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7E" w:rsidRPr="00A8797E" w:rsidRDefault="00A8797E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7E" w:rsidRDefault="00A8797E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797E" w:rsidRDefault="00A8797E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797E" w:rsidRDefault="00A8797E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3A">
        <w:rPr>
          <w:rFonts w:ascii="Times New Roman" w:hAnsi="Times New Roman" w:cs="Times New Roman"/>
          <w:b/>
          <w:sz w:val="32"/>
          <w:szCs w:val="32"/>
        </w:rPr>
        <w:t>5 класс.</w:t>
      </w:r>
    </w:p>
    <w:p w:rsidR="00FF4449" w:rsidRPr="00CD468D" w:rsidRDefault="00FF4449" w:rsidP="00FF4449">
      <w:pPr>
        <w:pStyle w:val="a3"/>
        <w:tabs>
          <w:tab w:val="num" w:pos="1938"/>
        </w:tabs>
        <w:spacing w:line="240" w:lineRule="auto"/>
        <w:ind w:left="0" w:firstLine="0"/>
        <w:jc w:val="both"/>
        <w:rPr>
          <w:sz w:val="24"/>
        </w:rPr>
      </w:pPr>
      <w:r w:rsidRPr="00536199">
        <w:rPr>
          <w:b/>
          <w:sz w:val="24"/>
        </w:rPr>
        <w:t>1.</w:t>
      </w:r>
      <w:r>
        <w:rPr>
          <w:sz w:val="24"/>
        </w:rPr>
        <w:t xml:space="preserve"> </w:t>
      </w:r>
      <w:r w:rsidRPr="00CD468D">
        <w:rPr>
          <w:sz w:val="24"/>
        </w:rPr>
        <w:t xml:space="preserve">В числе 3 728 954 106 зачеркнуть три цифры так, чтобы оставшиеся цифры в том же порядке составили бы наименьшее семизначное число. </w:t>
      </w:r>
      <w:r>
        <w:rPr>
          <w:sz w:val="24"/>
        </w:rPr>
        <w:t>(7 баллов).</w:t>
      </w:r>
    </w:p>
    <w:p w:rsidR="00FF4449" w:rsidRPr="00CD468D" w:rsidRDefault="00FF4449" w:rsidP="00FF4449">
      <w:pPr>
        <w:pStyle w:val="a3"/>
        <w:tabs>
          <w:tab w:val="num" w:pos="1938"/>
        </w:tabs>
        <w:spacing w:line="240" w:lineRule="auto"/>
        <w:ind w:left="0" w:firstLine="0"/>
        <w:jc w:val="both"/>
        <w:rPr>
          <w:i/>
          <w:sz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2.</w: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sz w:val="24"/>
          <w:szCs w:val="24"/>
        </w:rPr>
        <w:t>Соедините точки</w:t>
      </w:r>
      <w:proofErr w:type="gramStart"/>
      <w:r w:rsidRPr="00CD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468D">
        <w:rPr>
          <w:rFonts w:ascii="Times New Roman" w:hAnsi="Times New Roman" w:cs="Times New Roman"/>
          <w:sz w:val="24"/>
          <w:szCs w:val="24"/>
        </w:rPr>
        <w:t xml:space="preserve"> и В (см. рисунок) линией длиной </w:t>
      </w:r>
      <w:smartTag w:uri="urn:schemas-microsoft-com:office:smarttags" w:element="metricconverter">
        <w:smartTagPr>
          <w:attr w:name="ProductID" w:val="19 см"/>
        </w:smartTagPr>
        <w:r w:rsidRPr="00CD468D">
          <w:rPr>
            <w:rFonts w:ascii="Times New Roman" w:hAnsi="Times New Roman" w:cs="Times New Roman"/>
            <w:sz w:val="24"/>
            <w:szCs w:val="24"/>
          </w:rPr>
          <w:t>19 см</w:t>
        </w:r>
      </w:smartTag>
      <w:r w:rsidRPr="00CD468D">
        <w:rPr>
          <w:rFonts w:ascii="Times New Roman" w:hAnsi="Times New Roman" w:cs="Times New Roman"/>
          <w:sz w:val="24"/>
          <w:szCs w:val="24"/>
        </w:rPr>
        <w:t xml:space="preserve"> так, чтобы она прошла через все точки, изображённые на рисунке (расстояние между двумя соседними точками, расположенными горизонтально или вертикально, равно </w:t>
      </w:r>
      <w:smartTag w:uri="urn:schemas-microsoft-com:office:smarttags" w:element="metricconverter">
        <w:smartTagPr>
          <w:attr w:name="ProductID" w:val="1 см"/>
        </w:smartTagPr>
        <w:r w:rsidRPr="00CD468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CD46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3" ShapeID="_x0000_i1025" DrawAspect="Content" ObjectID="_1662272240" r:id="rId7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6" type="#_x0000_t75" style="width:9pt;height:9pt" o:ole="">
            <v:imagedata r:id="rId8" o:title=""/>
          </v:shape>
          <o:OLEObject Type="Embed" ProgID="Equation.3" ShapeID="_x0000_i1026" DrawAspect="Content" ObjectID="_1662272241" r:id="rId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7" type="#_x0000_t75" style="width:9pt;height:9pt" o:ole="">
            <v:imagedata r:id="rId10" o:title=""/>
          </v:shape>
          <o:OLEObject Type="Embed" ProgID="Equation.3" ShapeID="_x0000_i1027" DrawAspect="Content" ObjectID="_1662272242" r:id="rId1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8" type="#_x0000_t75" style="width:9pt;height:9pt" o:ole="">
            <v:imagedata r:id="rId12" o:title=""/>
          </v:shape>
          <o:OLEObject Type="Embed" ProgID="Equation.3" ShapeID="_x0000_i1028" DrawAspect="Content" ObjectID="_1662272243" r:id="rId13"/>
        </w:objec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29" type="#_x0000_t75" style="width:9pt;height:9pt" o:ole="">
            <v:imagedata r:id="rId14" o:title=""/>
          </v:shape>
          <o:OLEObject Type="Embed" ProgID="Equation.3" ShapeID="_x0000_i1029" DrawAspect="Content" ObjectID="_1662272244" r:id="rId15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0" type="#_x0000_t75" style="width:9pt;height:9pt" o:ole="">
            <v:imagedata r:id="rId16" o:title=""/>
          </v:shape>
          <o:OLEObject Type="Embed" ProgID="Equation.3" ShapeID="_x0000_i1030" DrawAspect="Content" ObjectID="_1662272245" r:id="rId17"/>
        </w:objec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1" type="#_x0000_t75" style="width:9pt;height:16.5pt" o:ole="">
            <v:imagedata r:id="rId18" o:title=""/>
          </v:shape>
          <o:OLEObject Type="Embed" ProgID="Equation.3" ShapeID="_x0000_i1031" DrawAspect="Content" ObjectID="_1662272246" r:id="rId19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2" type="#_x0000_t75" style="width:9pt;height:9pt" o:ole="">
            <v:imagedata r:id="rId20" o:title=""/>
          </v:shape>
          <o:OLEObject Type="Embed" ProgID="Equation.3" ShapeID="_x0000_i1032" DrawAspect="Content" ObjectID="_1662272247" r:id="rId21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9pt;height:16.5pt" o:ole="">
            <v:imagedata r:id="rId18" o:title=""/>
          </v:shape>
          <o:OLEObject Type="Embed" ProgID="Equation.3" ShapeID="_x0000_i1033" DrawAspect="Content" ObjectID="_1662272248" r:id="rId2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4" type="#_x0000_t75" style="width:9pt;height:9pt" o:ole="">
            <v:imagedata r:id="rId23" o:title=""/>
          </v:shape>
          <o:OLEObject Type="Embed" ProgID="Equation.3" ShapeID="_x0000_i1034" DrawAspect="Content" ObjectID="_1662272249" r:id="rId2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5" type="#_x0000_t75" style="width:9pt;height:9pt" o:ole="">
            <v:imagedata r:id="rId25" o:title=""/>
          </v:shape>
          <o:OLEObject Type="Embed" ProgID="Equation.3" ShapeID="_x0000_i1035" DrawAspect="Content" ObjectID="_1662272250" r:id="rId2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6" type="#_x0000_t75" style="width:9pt;height:9pt" o:ole="">
            <v:imagedata r:id="rId27" o:title=""/>
          </v:shape>
          <o:OLEObject Type="Embed" ProgID="Equation.3" ShapeID="_x0000_i1036" DrawAspect="Content" ObjectID="_1662272251" r:id="rId2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49" w:rsidRPr="00CD468D" w:rsidRDefault="00FF4449" w:rsidP="00FF444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А</w:t>
      </w:r>
      <w:r w:rsidRPr="00CD468D">
        <w:rPr>
          <w:rFonts w:ascii="Times New Roman" w:hAnsi="Times New Roman" w:cs="Times New Roman"/>
          <w:sz w:val="24"/>
          <w:szCs w:val="24"/>
        </w:rPr>
        <w:tab/>
        <w:t>В</w: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7" type="#_x0000_t75" style="width:9pt;height:9pt" o:ole="">
            <v:imagedata r:id="rId29" o:title=""/>
          </v:shape>
          <o:OLEObject Type="Embed" ProgID="Equation.3" ShapeID="_x0000_i1037" DrawAspect="Content" ObjectID="_1662272252" r:id="rId3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8" type="#_x0000_t75" style="width:9pt;height:9pt" o:ole="">
            <v:imagedata r:id="rId31" o:title=""/>
          </v:shape>
          <o:OLEObject Type="Embed" ProgID="Equation.3" ShapeID="_x0000_i1038" DrawAspect="Content" ObjectID="_1662272253" r:id="rId3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39" type="#_x0000_t75" style="width:9pt;height:9pt" o:ole="">
            <v:imagedata r:id="rId33" o:title=""/>
          </v:shape>
          <o:OLEObject Type="Embed" ProgID="Equation.3" ShapeID="_x0000_i1039" DrawAspect="Content" ObjectID="_1662272254" r:id="rId34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0" type="#_x0000_t75" style="width:9pt;height:9pt" o:ole="">
            <v:imagedata r:id="rId35" o:title=""/>
          </v:shape>
          <o:OLEObject Type="Embed" ProgID="Equation.3" ShapeID="_x0000_i1040" DrawAspect="Content" ObjectID="_1662272255" r:id="rId36"/>
        </w:objec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1" type="#_x0000_t75" style="width:9pt;height:9pt" o:ole="">
            <v:imagedata r:id="rId37" o:title=""/>
          </v:shape>
          <o:OLEObject Type="Embed" ProgID="Equation.3" ShapeID="_x0000_i1041" DrawAspect="Content" ObjectID="_1662272256" r:id="rId3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2" type="#_x0000_t75" style="width:9pt;height:9pt" o:ole="">
            <v:imagedata r:id="rId39" o:title=""/>
          </v:shape>
          <o:OLEObject Type="Embed" ProgID="Equation.3" ShapeID="_x0000_i1042" DrawAspect="Content" ObjectID="_1662272257" r:id="rId40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3" type="#_x0000_t75" style="width:9pt;height:9pt" o:ole="">
            <v:imagedata r:id="rId41" o:title=""/>
          </v:shape>
          <o:OLEObject Type="Embed" ProgID="Equation.3" ShapeID="_x0000_i1043" DrawAspect="Content" ObjectID="_1662272258" r:id="rId42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4" type="#_x0000_t75" style="width:9pt;height:9pt" o:ole="">
            <v:imagedata r:id="rId43" o:title=""/>
          </v:shape>
          <o:OLEObject Type="Embed" ProgID="Equation.3" ShapeID="_x0000_i1044" DrawAspect="Content" ObjectID="_1662272259" r:id="rId44"/>
        </w:object>
      </w: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5" type="#_x0000_t75" style="width:9pt;height:9pt" o:ole="">
            <v:imagedata r:id="rId45" o:title=""/>
          </v:shape>
          <o:OLEObject Type="Embed" ProgID="Equation.3" ShapeID="_x0000_i1045" DrawAspect="Content" ObjectID="_1662272260" r:id="rId46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68D">
        <w:rPr>
          <w:rFonts w:ascii="Times New Roman" w:hAnsi="Times New Roman" w:cs="Times New Roman"/>
          <w:position w:val="-2"/>
          <w:sz w:val="24"/>
          <w:szCs w:val="24"/>
        </w:rPr>
        <w:object w:dxaOrig="180" w:dyaOrig="180">
          <v:shape id="_x0000_i1046" type="#_x0000_t75" style="width:9pt;height:9pt" o:ole="">
            <v:imagedata r:id="rId47" o:title=""/>
          </v:shape>
          <o:OLEObject Type="Embed" ProgID="Equation.3" ShapeID="_x0000_i1046" DrawAspect="Content" ObjectID="_1662272261" r:id="rId48"/>
        </w:objec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3</w:t>
      </w:r>
      <w:r w:rsidRPr="00CD468D">
        <w:rPr>
          <w:rFonts w:ascii="Times New Roman" w:hAnsi="Times New Roman" w:cs="Times New Roman"/>
          <w:sz w:val="24"/>
          <w:szCs w:val="24"/>
        </w:rPr>
        <w:t>. Жучка тяжелее кошки в 3 раза, мышка легче кошки в 10 раз, репка тяжелее мышки в 60 раз. Во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сколько раз репка тяжелее Жучки? Ответ обоснуйте.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Pr="00536199" w:rsidRDefault="00FF4449" w:rsidP="00FF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536199" w:rsidRDefault="00FF4449" w:rsidP="00FF444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6199">
        <w:rPr>
          <w:rStyle w:val="apple-style-span"/>
          <w:rFonts w:ascii="Times New Roman" w:hAnsi="Times New Roman" w:cs="Times New Roman"/>
          <w:b/>
          <w:sz w:val="24"/>
          <w:szCs w:val="24"/>
        </w:rPr>
        <w:t>4.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 xml:space="preserve">  В данном примере различные цифры зашифрованы различными буквами. Определите, какое равенство зашифровано:</w:t>
      </w:r>
      <w:r w:rsidRPr="00CD46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68D">
        <w:rPr>
          <w:rStyle w:val="a4"/>
          <w:rFonts w:ascii="Times New Roman" w:hAnsi="Times New Roman" w:cs="Times New Roman"/>
          <w:sz w:val="24"/>
          <w:szCs w:val="24"/>
        </w:rPr>
        <w:t>ОТВЕТ + ОЧЕНЬ = ПРОСТ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536199">
        <w:rPr>
          <w:rStyle w:val="a4"/>
          <w:rFonts w:ascii="Times New Roman" w:hAnsi="Times New Roman" w:cs="Times New Roman"/>
          <w:b w:val="0"/>
          <w:sz w:val="24"/>
          <w:szCs w:val="24"/>
        </w:rPr>
        <w:t>(7 баллов)</w:t>
      </w: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Четыре ученика – Витя, Петя, Юра и Сергей – заняли на математической Олимпиаде  четыре первых места. На вопрос, какие места они заняли, были даны ответы: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а)   Петя – второе, Витя – третье;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б)   Сергей – второе, Петя – первое;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в)   Юра – второе, Витя – четвертое.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8D">
        <w:rPr>
          <w:rFonts w:ascii="Times New Roman" w:eastAsia="Times New Roman" w:hAnsi="Times New Roman" w:cs="Times New Roman"/>
          <w:sz w:val="24"/>
          <w:szCs w:val="24"/>
        </w:rPr>
        <w:t>Укажите, кто какое место занял, если в каждом ответе правильна лишь одна часть.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A8797E" w:rsidRDefault="00A8797E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797E" w:rsidRDefault="00A8797E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CD468D" w:rsidRDefault="00FF4449" w:rsidP="00FF4449">
      <w:pPr>
        <w:pStyle w:val="a3"/>
        <w:tabs>
          <w:tab w:val="num" w:pos="1440"/>
        </w:tabs>
        <w:spacing w:line="240" w:lineRule="auto"/>
        <w:ind w:left="0" w:firstLine="0"/>
        <w:jc w:val="both"/>
        <w:rPr>
          <w:sz w:val="24"/>
        </w:rPr>
      </w:pPr>
      <w:r w:rsidRPr="00536199">
        <w:rPr>
          <w:b/>
          <w:sz w:val="24"/>
        </w:rPr>
        <w:t>1</w:t>
      </w:r>
      <w:r w:rsidRPr="00CD468D">
        <w:rPr>
          <w:sz w:val="24"/>
        </w:rPr>
        <w:t>.</w:t>
      </w:r>
      <w:r>
        <w:rPr>
          <w:sz w:val="24"/>
        </w:rPr>
        <w:t xml:space="preserve"> </w:t>
      </w:r>
      <w:r w:rsidRPr="00CD468D">
        <w:rPr>
          <w:sz w:val="24"/>
        </w:rPr>
        <w:t>В двузначном числе в два раза больше единиц, чем десятков. Если к этому числу прибавить 36, то получится число, записанное теми же цифрами. Найдите это число.</w:t>
      </w:r>
      <w:r>
        <w:rPr>
          <w:sz w:val="24"/>
        </w:rPr>
        <w:t xml:space="preserve"> (7 баллов)</w:t>
      </w:r>
    </w:p>
    <w:p w:rsidR="00536199" w:rsidRDefault="0053619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2</w:t>
      </w:r>
      <w:r w:rsidRPr="00CD468D">
        <w:rPr>
          <w:rFonts w:ascii="Times New Roman" w:hAnsi="Times New Roman" w:cs="Times New Roman"/>
          <w:sz w:val="24"/>
          <w:szCs w:val="24"/>
        </w:rPr>
        <w:t>. На первой остановке в пустой автобус вошло 18 пассажиров. Потом на каждой остановке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выходило 4 человека, а входило 6 человек. Сколько пассажиров ехало в автобусе между пятой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и шестой остановками?</w:t>
      </w:r>
      <w:r>
        <w:rPr>
          <w:rFonts w:ascii="Times New Roman" w:hAnsi="Times New Roman" w:cs="Times New Roman"/>
          <w:sz w:val="24"/>
          <w:szCs w:val="24"/>
        </w:rPr>
        <w:t xml:space="preserve"> (7 баллов).</w:t>
      </w:r>
    </w:p>
    <w:p w:rsidR="00536199" w:rsidRDefault="00536199" w:rsidP="00FF4449">
      <w:pPr>
        <w:pStyle w:val="a3"/>
        <w:spacing w:line="240" w:lineRule="auto"/>
        <w:ind w:left="0" w:firstLine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123190</wp:posOffset>
            </wp:positionV>
            <wp:extent cx="1531620" cy="906780"/>
            <wp:effectExtent l="19050" t="0" r="0" b="0"/>
            <wp:wrapTight wrapText="bothSides">
              <wp:wrapPolygon edited="0">
                <wp:start x="-269" y="0"/>
                <wp:lineTo x="-269" y="21328"/>
                <wp:lineTo x="21493" y="21328"/>
                <wp:lineTo x="21493" y="0"/>
                <wp:lineTo x="-269" y="0"/>
              </wp:wrapPolygon>
            </wp:wrapTight>
            <wp:docPr id="7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23079" t="13461" r="1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49" w:rsidRPr="00CD468D" w:rsidRDefault="00FF4449" w:rsidP="00FF4449">
      <w:pPr>
        <w:pStyle w:val="a3"/>
        <w:spacing w:line="240" w:lineRule="auto"/>
        <w:ind w:left="0" w:firstLine="0"/>
        <w:jc w:val="both"/>
        <w:rPr>
          <w:sz w:val="24"/>
        </w:rPr>
      </w:pPr>
      <w:r w:rsidRPr="00536199">
        <w:rPr>
          <w:b/>
          <w:sz w:val="24"/>
        </w:rPr>
        <w:t>3</w:t>
      </w:r>
      <w:r w:rsidRPr="00CD468D">
        <w:rPr>
          <w:sz w:val="24"/>
        </w:rPr>
        <w:t>.</w:t>
      </w:r>
      <w:r>
        <w:rPr>
          <w:sz w:val="24"/>
        </w:rPr>
        <w:t xml:space="preserve"> </w:t>
      </w:r>
      <w:r w:rsidRPr="00CD468D">
        <w:rPr>
          <w:sz w:val="24"/>
        </w:rPr>
        <w:t>На плоскости даны 6 точек, расположенных в виде прямоуголь</w:t>
      </w:r>
      <w:r w:rsidR="00536199">
        <w:rPr>
          <w:sz w:val="24"/>
        </w:rPr>
        <w:t xml:space="preserve">ника так, как указано на рисунке. </w:t>
      </w:r>
      <w:r w:rsidRPr="00CD468D">
        <w:rPr>
          <w:sz w:val="24"/>
        </w:rPr>
        <w:t xml:space="preserve"> Сколько существует </w:t>
      </w:r>
      <w:r>
        <w:rPr>
          <w:sz w:val="24"/>
        </w:rPr>
        <w:t xml:space="preserve">         </w:t>
      </w:r>
      <w:r w:rsidRPr="00CD468D">
        <w:rPr>
          <w:sz w:val="24"/>
        </w:rPr>
        <w:t>треугольников, у которых одна вершина находится в точке</w:t>
      </w:r>
      <w:proofErr w:type="gramStart"/>
      <w:r w:rsidRPr="00CD468D">
        <w:rPr>
          <w:sz w:val="24"/>
        </w:rPr>
        <w:t xml:space="preserve"> А</w:t>
      </w:r>
      <w:proofErr w:type="gramEnd"/>
      <w:r w:rsidRPr="00CD468D">
        <w:rPr>
          <w:sz w:val="24"/>
        </w:rPr>
        <w:t xml:space="preserve">, а две </w:t>
      </w:r>
      <w:r>
        <w:rPr>
          <w:sz w:val="24"/>
        </w:rPr>
        <w:t xml:space="preserve">другие </w:t>
      </w:r>
      <w:r w:rsidRPr="00CD468D">
        <w:rPr>
          <w:sz w:val="24"/>
        </w:rPr>
        <w:t xml:space="preserve">– в каких-либо остальных точках? Сколько существует таких треугольников, у которых одна вершина находится в точке </w:t>
      </w:r>
      <w:r w:rsidRPr="00CD468D">
        <w:rPr>
          <w:sz w:val="24"/>
          <w:lang w:val="en-US"/>
        </w:rPr>
        <w:t>F</w:t>
      </w:r>
      <w:r w:rsidRPr="00CD468D">
        <w:rPr>
          <w:sz w:val="24"/>
        </w:rPr>
        <w:t xml:space="preserve">?   </w:t>
      </w:r>
      <w:r>
        <w:rPr>
          <w:sz w:val="24"/>
        </w:rPr>
        <w:t>(7 баллов).</w:t>
      </w:r>
      <w:r w:rsidRPr="00CD468D">
        <w:rPr>
          <w:sz w:val="24"/>
        </w:rPr>
        <w:t xml:space="preserve">                                                                                             </w:t>
      </w: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Если Коля купит 11 тетрадей, то у него останется 7 рублей, а на покупку 15 тетрадей ему не хватит 5 рублей. Сколько денег у Николая? Ответ обоснуйте.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(7 баллов).</w:t>
      </w:r>
    </w:p>
    <w:p w:rsidR="00536199" w:rsidRDefault="00536199" w:rsidP="00FF444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36199">
        <w:rPr>
          <w:rStyle w:val="apple-style-span"/>
          <w:rFonts w:ascii="Times New Roman" w:hAnsi="Times New Roman" w:cs="Times New Roman"/>
          <w:b/>
          <w:sz w:val="24"/>
          <w:szCs w:val="24"/>
        </w:rPr>
        <w:t>5</w:t>
      </w:r>
      <w:r w:rsidRPr="00CD468D">
        <w:rPr>
          <w:rStyle w:val="apple-style-span"/>
          <w:rFonts w:ascii="Times New Roman" w:hAnsi="Times New Roman" w:cs="Times New Roman"/>
          <w:sz w:val="24"/>
          <w:szCs w:val="24"/>
        </w:rPr>
        <w:t>. У мамы четыре дочери Поля, Валя, Катя и Маша. Девочки играли и разбили вазу. На вопрос: «Кто это сделал?» Поля, Валя и Катя ответили: «Не я», а Маша – «не знаю». Потом оказалось, что две из них сказали правду, а две неправду. Знает ли Маша, кто разбил вазу? Ответ объясните.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A8797E" w:rsidRDefault="00A8797E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A8797E" w:rsidRDefault="00A8797E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  <w:bookmarkStart w:id="0" w:name="_GoBack"/>
      <w:bookmarkEnd w:id="0"/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FF4449" w:rsidRDefault="00FF4449" w:rsidP="00FF4449">
      <w:pPr>
        <w:pStyle w:val="a3"/>
        <w:tabs>
          <w:tab w:val="left" w:pos="2580"/>
        </w:tabs>
        <w:spacing w:line="240" w:lineRule="auto"/>
        <w:ind w:left="0" w:firstLine="0"/>
        <w:jc w:val="center"/>
        <w:rPr>
          <w:b/>
          <w:color w:val="FF0000"/>
          <w:sz w:val="24"/>
          <w:u w:val="single"/>
        </w:rPr>
      </w:pPr>
    </w:p>
    <w:p w:rsidR="00536199" w:rsidRDefault="0053619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CD468D" w:rsidRDefault="00FF4449" w:rsidP="00FF4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. Две соседних стороны прямоугольника относятся как 3:7. Чему равна площадь прямоугольника, если его периметр равен </w:t>
      </w:r>
      <w:smartTag w:uri="urn:schemas-microsoft-com:office:smarttags" w:element="metricconverter">
        <w:smartTagPr>
          <w:attr w:name="ProductID" w:val="40 см"/>
        </w:smartTagPr>
        <w:r w:rsidRPr="00CD468D">
          <w:rPr>
            <w:rFonts w:ascii="Times New Roman" w:hAnsi="Times New Roman" w:cs="Times New Roman"/>
            <w:color w:val="000000"/>
            <w:sz w:val="24"/>
            <w:szCs w:val="24"/>
          </w:rPr>
          <w:t>40 см</w:t>
        </w:r>
      </w:smartTag>
      <w:r w:rsidRPr="00CD468D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449" w:rsidRPr="00CD468D" w:rsidRDefault="00FF4449" w:rsidP="00FF44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8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 xml:space="preserve">. Петя сказал Васе: «Я задумал двузначное число. Если переставить его цифры, то получится число, которое в сумме с задуманным даст 143. Отгадай задуманное число, если известно, что оно простое». </w:t>
      </w:r>
      <w:r w:rsidR="005361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4974590</wp:posOffset>
            </wp:positionH>
            <wp:positionV relativeFrom="line">
              <wp:posOffset>64135</wp:posOffset>
            </wp:positionV>
            <wp:extent cx="1758315" cy="1023620"/>
            <wp:effectExtent l="19050" t="0" r="0" b="0"/>
            <wp:wrapSquare wrapText="bothSides"/>
            <wp:docPr id="9" name="Рисунок 3" descr="Найдите вели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еличину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68D">
        <w:rPr>
          <w:rFonts w:ascii="Times New Roman" w:hAnsi="Times New Roman" w:cs="Times New Roman"/>
          <w:color w:val="000000"/>
          <w:sz w:val="24"/>
          <w:szCs w:val="24"/>
        </w:rPr>
        <w:t>Какое число задумал Петя?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баллов)</w:t>
      </w:r>
    </w:p>
    <w:p w:rsidR="00FF4449" w:rsidRPr="00CD468D" w:rsidRDefault="00FF4449" w:rsidP="00FF44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В окружности с центром в точке</w:t>
      </w:r>
      <w:proofErr w:type="gramStart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D468D">
        <w:rPr>
          <w:rFonts w:ascii="Times New Roman" w:eastAsia="Times New Roman" w:hAnsi="Times New Roman" w:cs="Times New Roman"/>
          <w:sz w:val="24"/>
          <w:szCs w:val="24"/>
        </w:rPr>
        <w:t xml:space="preserve"> проведены радиусы ОВ и ОА так, что ﮮАОВ=60°, ОВ = DС. Найдите величину ﮮА</w:t>
      </w:r>
      <w:proofErr w:type="gramStart"/>
      <w:r w:rsidRPr="00CD468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D468D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536199"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FF4449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68D">
        <w:rPr>
          <w:rFonts w:ascii="Times New Roman" w:eastAsia="Times New Roman" w:hAnsi="Times New Roman" w:cs="Times New Roman"/>
          <w:sz w:val="24"/>
          <w:szCs w:val="24"/>
        </w:rPr>
        <w:t>Дворники получают грабли и метлы. Если каждый возьмет одну метлу или одни грабли, то останется 14 метел. А чтобы дать каждому дворнику и одну метлу, и одни грабли, не хватает 10 грабель. Сколько было дворников, сколько метел и сколько грабель?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баллов)</w:t>
      </w:r>
    </w:p>
    <w:p w:rsidR="00536199" w:rsidRDefault="0053619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5</w:t>
      </w:r>
      <w:r w:rsidRPr="00CD468D">
        <w:rPr>
          <w:rFonts w:ascii="Times New Roman" w:hAnsi="Times New Roman" w:cs="Times New Roman"/>
          <w:sz w:val="24"/>
          <w:szCs w:val="24"/>
        </w:rPr>
        <w:t>. На клетчатой бумаге нарисован квадрат со стороной 5 клеток. Его требуется разбить на 5 частей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одинаковой площади, проводя отрезки внутри квадрата только по линиям сетки. Сделайте это так,</w:t>
      </w:r>
    </w:p>
    <w:p w:rsidR="00FF4449" w:rsidRPr="00CD468D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чтобы сумма длин всех проведенных отрезков была равна 16 клеткам.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99" w:rsidRDefault="0053619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9" w:rsidRPr="00F04361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6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</w:t>
      </w: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B6453A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FF4449" w:rsidRPr="00EE228D" w:rsidRDefault="00FF4449" w:rsidP="00FF444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228D">
        <w:rPr>
          <w:rFonts w:ascii="Times New Roman" w:eastAsia="Calibri" w:hAnsi="Times New Roman" w:cs="Times New Roman"/>
          <w:sz w:val="24"/>
          <w:szCs w:val="24"/>
        </w:rPr>
        <w:t>Можно ли в равенстве  1*2*3*…*10 = 0.  Вместо знаков * поставить знаки плюс и минус так, чтобы получилось верное равенство? (7 баллов)</w:t>
      </w:r>
    </w:p>
    <w:p w:rsidR="00FF4449" w:rsidRPr="00EE228D" w:rsidRDefault="00FF4449" w:rsidP="00FF4449">
      <w:pPr>
        <w:pStyle w:val="a5"/>
        <w:ind w:left="360" w:firstLine="0"/>
        <w:rPr>
          <w:rFonts w:ascii="Times New Roman" w:hAnsi="Times New Roman"/>
          <w:sz w:val="24"/>
          <w:szCs w:val="24"/>
        </w:rPr>
      </w:pPr>
    </w:p>
    <w:p w:rsidR="00FF4449" w:rsidRPr="00EE228D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28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E228D">
        <w:rPr>
          <w:rFonts w:ascii="Times New Roman" w:eastAsia="Times New Roman" w:hAnsi="Times New Roman" w:cs="Times New Roman"/>
          <w:sz w:val="24"/>
          <w:szCs w:val="24"/>
        </w:rPr>
        <w:t xml:space="preserve"> Постройте график функции y = |x - 1| - |2 - x| + 2.  (7 баллов)</w:t>
      </w:r>
    </w:p>
    <w:p w:rsidR="00FF4449" w:rsidRPr="00EE228D" w:rsidRDefault="00FF4449" w:rsidP="00FF444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F4449" w:rsidRPr="00EE228D" w:rsidRDefault="00FF4449" w:rsidP="00FF4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28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E228D">
        <w:rPr>
          <w:rFonts w:ascii="Times New Roman" w:eastAsia="Calibri" w:hAnsi="Times New Roman" w:cs="Times New Roman"/>
          <w:sz w:val="24"/>
          <w:szCs w:val="24"/>
        </w:rPr>
        <w:t xml:space="preserve"> В хоре число девочек относилось к числу мальчиков как 4:3. После того как в хор пришли двое новеньких, это соотношение стало 3:2. Сколько мальчиков было в хоре вначале?  (7 баллов)</w:t>
      </w:r>
    </w:p>
    <w:p w:rsidR="00FF4449" w:rsidRPr="00EE228D" w:rsidRDefault="00FF4449" w:rsidP="00FF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49" w:rsidRPr="00EE228D" w:rsidRDefault="00FF4449" w:rsidP="00FF4449">
      <w:pPr>
        <w:pStyle w:val="Default"/>
      </w:pPr>
      <w:r w:rsidRPr="00EE228D">
        <w:rPr>
          <w:b/>
          <w:bCs/>
        </w:rPr>
        <w:t>4</w:t>
      </w:r>
      <w:r w:rsidRPr="00EE228D">
        <w:t>. В трапеции длина одной из диагоналей равна сумме длин оснований, а угол между диагоналями равен 60°. Докажите, что трапеция – равнобедренная. (7 баллов)</w:t>
      </w:r>
    </w:p>
    <w:p w:rsidR="00EE228D" w:rsidRPr="00EE228D" w:rsidRDefault="00EE228D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49" w:rsidRPr="002D4B26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99">
        <w:rPr>
          <w:rFonts w:ascii="Times New Roman" w:hAnsi="Times New Roman" w:cs="Times New Roman"/>
          <w:b/>
          <w:sz w:val="24"/>
          <w:szCs w:val="24"/>
        </w:rPr>
        <w:t>5</w:t>
      </w:r>
      <w:r w:rsidRPr="002D4B26">
        <w:rPr>
          <w:rFonts w:ascii="Times New Roman" w:hAnsi="Times New Roman" w:cs="Times New Roman"/>
          <w:sz w:val="24"/>
          <w:szCs w:val="24"/>
        </w:rPr>
        <w:t>. Каждому из двух муравьёв, Толстому и Тонкому, нужно перенести по 150 г груза, из точки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F4449" w:rsidRPr="002D4B26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(где они сейчас находятся) в точку</w:t>
      </w:r>
      <w:proofErr w:type="gramStart"/>
      <w:r w:rsidRPr="002D4B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B26">
        <w:rPr>
          <w:rFonts w:ascii="Times New Roman" w:hAnsi="Times New Roman" w:cs="Times New Roman"/>
          <w:sz w:val="24"/>
          <w:szCs w:val="24"/>
        </w:rPr>
        <w:t>, расстояние между которыми равно 15 метров. Толстый</w:t>
      </w:r>
    </w:p>
    <w:p w:rsidR="00FF4449" w:rsidRPr="002D4B26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муравей ходит со скоростью 3 м/мин, но может унести 5 г груза, Тонкий – со скоростью</w:t>
      </w:r>
    </w:p>
    <w:p w:rsidR="00FF4449" w:rsidRPr="002D4B26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5 м/мин, но может унести лишь 3 г груза. Кто из них быстрее доставит весь свой груз в точку</w:t>
      </w:r>
    </w:p>
    <w:p w:rsidR="00FF4449" w:rsidRPr="002D4B26" w:rsidRDefault="00FF4449" w:rsidP="00FF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26">
        <w:rPr>
          <w:rFonts w:ascii="Times New Roman" w:hAnsi="Times New Roman" w:cs="Times New Roman"/>
          <w:sz w:val="24"/>
          <w:szCs w:val="24"/>
        </w:rPr>
        <w:t>В? Скорость муравья с грузом не отличается от скорости муравья без груза.</w:t>
      </w:r>
      <w:r>
        <w:rPr>
          <w:rFonts w:ascii="Times New Roman" w:hAnsi="Times New Roman" w:cs="Times New Roman"/>
          <w:sz w:val="24"/>
          <w:szCs w:val="24"/>
        </w:rPr>
        <w:t xml:space="preserve">  (7 баллов)</w:t>
      </w:r>
    </w:p>
    <w:p w:rsidR="00FF4449" w:rsidRDefault="00FF4449" w:rsidP="00FF44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4449" w:rsidRDefault="00FF4449" w:rsidP="00FF4449">
      <w:pPr>
        <w:pStyle w:val="Default"/>
      </w:pPr>
    </w:p>
    <w:p w:rsidR="00FF4449" w:rsidRDefault="00FF4449" w:rsidP="00FF4449">
      <w:pPr>
        <w:pStyle w:val="Default"/>
        <w:rPr>
          <w:sz w:val="26"/>
          <w:szCs w:val="26"/>
        </w:rPr>
      </w:pPr>
    </w:p>
    <w:p w:rsidR="00FF4449" w:rsidRDefault="00FF4449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8D" w:rsidRDefault="00EE228D" w:rsidP="00FF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449" w:rsidRPr="00A8797E" w:rsidRDefault="00FF4449" w:rsidP="00F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F4449" w:rsidRPr="00A8797E" w:rsidSect="00CD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9A3"/>
    <w:multiLevelType w:val="hybridMultilevel"/>
    <w:tmpl w:val="D0C8155E"/>
    <w:lvl w:ilvl="0" w:tplc="010EF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49"/>
    <w:rsid w:val="00536199"/>
    <w:rsid w:val="007F7285"/>
    <w:rsid w:val="00A02BAA"/>
    <w:rsid w:val="00A8797E"/>
    <w:rsid w:val="00E166ED"/>
    <w:rsid w:val="00EE228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F4449"/>
    <w:pPr>
      <w:spacing w:after="0" w:line="360" w:lineRule="auto"/>
      <w:ind w:left="357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FF4449"/>
  </w:style>
  <w:style w:type="character" w:customStyle="1" w:styleId="apple-converted-space">
    <w:name w:val="apple-converted-space"/>
    <w:basedOn w:val="a0"/>
    <w:rsid w:val="00FF4449"/>
  </w:style>
  <w:style w:type="character" w:styleId="a4">
    <w:name w:val="Strong"/>
    <w:basedOn w:val="a0"/>
    <w:uiPriority w:val="22"/>
    <w:qFormat/>
    <w:rsid w:val="00FF4449"/>
    <w:rPr>
      <w:b/>
      <w:bCs/>
    </w:rPr>
  </w:style>
  <w:style w:type="paragraph" w:styleId="a5">
    <w:name w:val="List Paragraph"/>
    <w:basedOn w:val="a"/>
    <w:qFormat/>
    <w:rsid w:val="00FF4449"/>
    <w:pPr>
      <w:spacing w:after="0" w:line="240" w:lineRule="auto"/>
      <w:ind w:left="720" w:hanging="357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F44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F4449"/>
    <w:pPr>
      <w:spacing w:after="0" w:line="360" w:lineRule="auto"/>
      <w:ind w:left="357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FF4449"/>
  </w:style>
  <w:style w:type="character" w:customStyle="1" w:styleId="apple-converted-space">
    <w:name w:val="apple-converted-space"/>
    <w:basedOn w:val="a0"/>
    <w:rsid w:val="00FF4449"/>
  </w:style>
  <w:style w:type="character" w:styleId="a4">
    <w:name w:val="Strong"/>
    <w:basedOn w:val="a0"/>
    <w:uiPriority w:val="22"/>
    <w:qFormat/>
    <w:rsid w:val="00FF4449"/>
    <w:rPr>
      <w:b/>
      <w:bCs/>
    </w:rPr>
  </w:style>
  <w:style w:type="paragraph" w:styleId="a5">
    <w:name w:val="List Paragraph"/>
    <w:basedOn w:val="a"/>
    <w:qFormat/>
    <w:rsid w:val="00FF4449"/>
    <w:pPr>
      <w:spacing w:after="0" w:line="240" w:lineRule="auto"/>
      <w:ind w:left="720" w:hanging="357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F44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3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2020-09-22T04:47:00Z</cp:lastPrinted>
  <dcterms:created xsi:type="dcterms:W3CDTF">2020-09-22T06:31:00Z</dcterms:created>
  <dcterms:modified xsi:type="dcterms:W3CDTF">2020-09-22T06:31:00Z</dcterms:modified>
</cp:coreProperties>
</file>