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EC" w:rsidRDefault="00F827EC" w:rsidP="00F827EC">
      <w:pPr>
        <w:pStyle w:val="a3"/>
        <w:jc w:val="center"/>
      </w:pPr>
      <w:r>
        <w:rPr>
          <w:b/>
          <w:bCs/>
        </w:rPr>
        <w:t xml:space="preserve">Отчет </w:t>
      </w:r>
    </w:p>
    <w:p w:rsidR="00F827EC" w:rsidRDefault="00F827EC" w:rsidP="00F827EC">
      <w:pPr>
        <w:pStyle w:val="a3"/>
        <w:jc w:val="center"/>
      </w:pPr>
      <w:r>
        <w:rPr>
          <w:b/>
          <w:bCs/>
        </w:rPr>
        <w:t>заместителя директора по административно-хозяйственной части</w:t>
      </w:r>
    </w:p>
    <w:p w:rsidR="00A14E17" w:rsidRDefault="00F827EC" w:rsidP="00F827EC">
      <w:pPr>
        <w:pStyle w:val="a3"/>
        <w:jc w:val="center"/>
        <w:rPr>
          <w:b/>
          <w:bCs/>
        </w:rPr>
      </w:pPr>
      <w:r>
        <w:rPr>
          <w:b/>
          <w:bCs/>
        </w:rPr>
        <w:t>о проделанных ремонтных работах МБОУ СОШ № 7</w:t>
      </w:r>
      <w:r w:rsidR="00A14E17">
        <w:rPr>
          <w:b/>
          <w:bCs/>
        </w:rPr>
        <w:t xml:space="preserve"> г. Невинномысска</w:t>
      </w:r>
    </w:p>
    <w:p w:rsidR="00F827EC" w:rsidRDefault="00F827EC" w:rsidP="00F827EC">
      <w:pPr>
        <w:pStyle w:val="a3"/>
        <w:jc w:val="center"/>
      </w:pPr>
      <w:r>
        <w:rPr>
          <w:b/>
          <w:bCs/>
        </w:rPr>
        <w:t xml:space="preserve"> в </w:t>
      </w:r>
      <w:r w:rsidR="005E5DF2">
        <w:rPr>
          <w:b/>
          <w:bCs/>
        </w:rPr>
        <w:t xml:space="preserve"> </w:t>
      </w:r>
      <w:r w:rsidR="00057AFE">
        <w:rPr>
          <w:b/>
          <w:bCs/>
        </w:rPr>
        <w:t>2016</w:t>
      </w:r>
      <w:r w:rsidR="00A14E17">
        <w:rPr>
          <w:b/>
          <w:bCs/>
        </w:rPr>
        <w:t xml:space="preserve"> </w:t>
      </w:r>
      <w:r>
        <w:rPr>
          <w:b/>
          <w:bCs/>
        </w:rPr>
        <w:t xml:space="preserve"> году.</w:t>
      </w:r>
    </w:p>
    <w:p w:rsidR="005E5DF2" w:rsidRDefault="00F827EC" w:rsidP="00BA37E3">
      <w:pPr>
        <w:pStyle w:val="a3"/>
        <w:jc w:val="both"/>
      </w:pPr>
      <w:r>
        <w:t xml:space="preserve">В </w:t>
      </w:r>
      <w:r w:rsidR="005E5DF2">
        <w:t xml:space="preserve"> текущем году были проведены следующие работы:</w:t>
      </w:r>
    </w:p>
    <w:p w:rsidR="00F827EC" w:rsidRDefault="005E5DF2" w:rsidP="00BA37E3">
      <w:pPr>
        <w:pStyle w:val="a3"/>
        <w:spacing w:before="0" w:beforeAutospacing="0" w:after="0" w:afterAutospacing="0"/>
        <w:jc w:val="both"/>
      </w:pPr>
      <w:r>
        <w:t xml:space="preserve">В </w:t>
      </w:r>
      <w:r w:rsidR="00F827EC">
        <w:t>ходе подготовки к новому учебному году был выполнен комплекс ремонтных и хозяйственных работ по текущему ремонту здания школы.</w:t>
      </w:r>
    </w:p>
    <w:p w:rsidR="00F827EC" w:rsidRDefault="00F827EC" w:rsidP="00BA37E3">
      <w:pPr>
        <w:pStyle w:val="a3"/>
        <w:spacing w:before="0" w:beforeAutospacing="0" w:after="0" w:afterAutospacing="0"/>
        <w:jc w:val="both"/>
      </w:pPr>
      <w:r>
        <w:t xml:space="preserve"> Силами обслуживающего персонала проведены работы по косметическому ремонту:</w:t>
      </w:r>
      <w:r w:rsidR="00F50E41">
        <w:t xml:space="preserve"> подкрашивание плинтусов, стен.</w:t>
      </w:r>
      <w:r>
        <w:t xml:space="preserve"> В столовой  окрашены плинтуса. </w:t>
      </w:r>
      <w:r w:rsidR="00057AFE">
        <w:t xml:space="preserve">Депутат </w:t>
      </w:r>
      <w:proofErr w:type="spellStart"/>
      <w:r w:rsidR="00057AFE">
        <w:t>Колюбаев</w:t>
      </w:r>
      <w:proofErr w:type="spellEnd"/>
      <w:r w:rsidR="00057AFE">
        <w:t xml:space="preserve"> Е.Н. </w:t>
      </w:r>
      <w:r w:rsidR="00F50E41">
        <w:t xml:space="preserve">за свои средства </w:t>
      </w:r>
      <w:r w:rsidR="00057AFE">
        <w:t>произвел ремонт кабинета физики и английского языка</w:t>
      </w:r>
      <w:proofErr w:type="gramStart"/>
      <w:r w:rsidR="00057AFE">
        <w:t xml:space="preserve"> .</w:t>
      </w:r>
      <w:proofErr w:type="gramEnd"/>
    </w:p>
    <w:p w:rsidR="00A14E17" w:rsidRDefault="00154C16" w:rsidP="00BA37E3">
      <w:pPr>
        <w:pStyle w:val="a3"/>
        <w:spacing w:before="0" w:beforeAutospacing="0" w:after="0" w:afterAutospacing="0"/>
        <w:jc w:val="both"/>
      </w:pPr>
      <w:r>
        <w:t>Так как денежные средства на приобретение стройматериалов  не выделялись, ст</w:t>
      </w:r>
      <w:r w:rsidR="00C346B3">
        <w:t>р</w:t>
      </w:r>
      <w:r>
        <w:t>ойматериалы  (краску и известь, раковины б/у, смесители б/у, трубы б/у</w:t>
      </w:r>
      <w:proofErr w:type="gramStart"/>
      <w:r>
        <w:t xml:space="preserve"> )</w:t>
      </w:r>
      <w:proofErr w:type="gramEnd"/>
      <w:r>
        <w:t xml:space="preserve">  </w:t>
      </w:r>
      <w:r w:rsidR="00C346B3">
        <w:t>приобретали  родители</w:t>
      </w:r>
      <w:r>
        <w:t xml:space="preserve"> </w:t>
      </w:r>
      <w:r w:rsidR="00C346B3">
        <w:t>и оказывали добровольную помощь.</w:t>
      </w:r>
    </w:p>
    <w:p w:rsidR="00A14E17" w:rsidRDefault="00C346B3" w:rsidP="00F827EC">
      <w:pPr>
        <w:pStyle w:val="a3"/>
      </w:pPr>
      <w:r>
        <w:t>Были заключены договора</w:t>
      </w:r>
      <w:proofErr w:type="gramStart"/>
      <w:r>
        <w:t xml:space="preserve"> :</w:t>
      </w:r>
      <w:proofErr w:type="gramEnd"/>
      <w:r w:rsidR="00EA6787">
        <w:t xml:space="preserve"> </w:t>
      </w: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9"/>
        <w:gridCol w:w="1626"/>
      </w:tblGrid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Покупка ГСМ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140734,00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Ежедневный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предрейсовый</w:t>
            </w:r>
            <w:proofErr w:type="spell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послерейсовый</w:t>
            </w:r>
            <w:proofErr w:type="spell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осмотр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организации горячего питания детей обучающихся в школе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114426,75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улуги</w:t>
            </w:r>
            <w:proofErr w:type="spell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связи Интернет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24000,00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Вывоз и захоронение ТБО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3598,63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Обслуживание объектовой станции системы пожарного мониторинга "Стрелец-Мониторинг"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18000,00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Акарицидная</w:t>
            </w:r>
            <w:proofErr w:type="spell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1539,90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Дератизация и дезинсекция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1982,40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бслуживание и ремонт пожарной сигнализации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9572,00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ТО технологического и холодильного оборудования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2845,00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Оказание охранных услуг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198000,00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отпуск питьевой воды и прием сточных вод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18439,00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услуги телефонной связи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14888,00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Поставка тепловой энергии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776533,00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89346,69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медосмотр сотрудников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5423,00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карты водителя для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тахографа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Специальная оценка условий труда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Работы по ремонту пожарных шлейфов №8.№9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14604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Выезд по сигналу тревожной кнопки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ТО сре</w:t>
            </w:r>
            <w:proofErr w:type="gram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дств тр</w:t>
            </w:r>
            <w:proofErr w:type="gram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евожной сигнализации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технического осмотра автобуса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Приобретение запчастей для автобуса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9980,00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Покупка учебной литературы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33418,00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Покупка учебной литературы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9092,16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услуги телефонной связи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11777,52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Поставка аттестатов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6279,84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proofErr w:type="gram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сервисному</w:t>
            </w:r>
            <w:proofErr w:type="gram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обслуживаниюпроцесса</w:t>
            </w:r>
            <w:proofErr w:type="spell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эксплуатации программного изделия "Аверс электронный классный журнал"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7136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Покупка учебной литературы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10680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Специальная оценка условий труда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2552,66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организации горячего питания в пришкольном лагере с </w:t>
            </w:r>
            <w:proofErr w:type="gram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дневным</w:t>
            </w:r>
            <w:proofErr w:type="gram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прекбыванием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190593,00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Вывоз и захоронение ТБО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1999,24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приобретение запасных частей на автобу</w:t>
            </w:r>
            <w:proofErr w:type="gram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Авторезина и диск)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9 500,00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Изготовление бланков  путевок в лагерь и квитанций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780,00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приобретение запасных частей на автобу</w:t>
            </w:r>
            <w:proofErr w:type="gram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фильтра)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покупка  ГСМ на автобу</w:t>
            </w:r>
            <w:proofErr w:type="gram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масло)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3580,00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Покупка учебной литературы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32340,00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Покупка учебной литературы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96396,85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Покупка учебной литературы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49088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организации горячего питания детей обучающихся в школе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112437,78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хозтоваров</w:t>
            </w:r>
            <w:proofErr w:type="spell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720,00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Аттестация рабочего места "Аверс"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31400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Работы по ремонту шиферной кровли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24600,64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Работы по ремонту мягкой кровли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136787,96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Испытания и измерения электрооборудования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5006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Покупка </w:t>
            </w:r>
            <w:proofErr w:type="gram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лицензионного</w:t>
            </w:r>
            <w:proofErr w:type="gram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технического осмотра автобуса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proofErr w:type="gram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предэкзаменационной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подготовкеиэлектротехнического</w:t>
            </w:r>
            <w:proofErr w:type="spell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котрольно-измерительного</w:t>
            </w:r>
            <w:proofErr w:type="spell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  автоматической пожарной сигнализации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24 687,00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Страхование  по ОСАГО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6821,82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услуги телефонной связи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4771,92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отпуск питьевой воды и прием сточных вод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Перезарядка и техническое обслуживание огнетушителей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3883,10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на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Госучетза</w:t>
            </w:r>
            <w:proofErr w:type="spell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негативное воздействие на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окружаюшую</w:t>
            </w:r>
            <w:proofErr w:type="spell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среду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22514,92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шлейфовАПС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40189,00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медосмотр сотрудников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6972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 переподготовке </w:t>
            </w:r>
            <w:proofErr w:type="gram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за теплоснабжение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proofErr w:type="spell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попо</w:t>
            </w:r>
            <w:proofErr w:type="spellEnd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 xml:space="preserve"> подержанию в актуальном состоянии сервиса интеграции с региональной системой учета континента </w:t>
            </w:r>
            <w:proofErr w:type="gramStart"/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5310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Перезарядка и техническое обслуживание огнетушителей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3378,66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Покупка охлаждающей жидкости  для автобуса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580,00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Договора о предоставлении платных медицинских услуг по прохождению медосмотра сотрудников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22740,00</w:t>
            </w:r>
          </w:p>
        </w:tc>
      </w:tr>
      <w:tr w:rsidR="00057AFE" w:rsidRPr="00057AFE" w:rsidTr="00057AFE">
        <w:trPr>
          <w:trHeight w:val="349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E" w:rsidRPr="00057AFE" w:rsidRDefault="00057AFE" w:rsidP="00057AFE">
            <w:pPr>
              <w:pStyle w:val="a4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FE">
              <w:rPr>
                <w:rFonts w:ascii="Times New Roman" w:eastAsia="Times New Roman" w:hAnsi="Times New Roman" w:cs="Times New Roman"/>
                <w:lang w:eastAsia="ru-RU"/>
              </w:rPr>
              <w:t>2 430 236</w:t>
            </w:r>
          </w:p>
        </w:tc>
      </w:tr>
    </w:tbl>
    <w:p w:rsidR="00F827EC" w:rsidRDefault="00A14E17" w:rsidP="00F827EC">
      <w:pPr>
        <w:pStyle w:val="a3"/>
      </w:pPr>
      <w:r>
        <w:t xml:space="preserve"> </w:t>
      </w:r>
      <w:r w:rsidR="00BA37E3">
        <w:t>Бюджет исполнен.</w:t>
      </w:r>
      <w:r>
        <w:t xml:space="preserve"> </w:t>
      </w:r>
      <w:r w:rsidR="00EA6787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827EC">
        <w:t>Требуется</w:t>
      </w:r>
      <w:r w:rsidR="00057AFE">
        <w:t xml:space="preserve"> частичный </w:t>
      </w:r>
      <w:r w:rsidR="00F827EC">
        <w:t xml:space="preserve"> ремонт </w:t>
      </w:r>
      <w:r w:rsidR="005E5DF2">
        <w:t xml:space="preserve"> кровли над </w:t>
      </w:r>
      <w:r w:rsidR="00057AFE">
        <w:t>спортивным залом.</w:t>
      </w:r>
    </w:p>
    <w:p w:rsidR="00F827EC" w:rsidRDefault="00F827EC" w:rsidP="00F827EC">
      <w:pPr>
        <w:pStyle w:val="a3"/>
      </w:pPr>
      <w:r>
        <w:t>Проанализировав ситуацию за отчетный период, считаю, что было сделано немало работы по укреплению материальной базы школы и здания в целом.</w:t>
      </w:r>
    </w:p>
    <w:p w:rsidR="00F827EC" w:rsidRDefault="00F827EC" w:rsidP="00F827EC">
      <w:pPr>
        <w:pStyle w:val="a3"/>
      </w:pPr>
      <w:r>
        <w:t>Необходимо расплан</w:t>
      </w:r>
      <w:r w:rsidR="00057AFE">
        <w:t>ировать текущие ремонты на 2017</w:t>
      </w:r>
      <w:r w:rsidR="00A14E17">
        <w:t xml:space="preserve"> </w:t>
      </w:r>
      <w:r>
        <w:t>го</w:t>
      </w:r>
      <w:r w:rsidR="00A14E17">
        <w:t>д</w:t>
      </w:r>
      <w:r>
        <w:t xml:space="preserve">. </w:t>
      </w:r>
    </w:p>
    <w:sectPr w:rsidR="00F827EC" w:rsidSect="00C9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3397"/>
    <w:multiLevelType w:val="hybridMultilevel"/>
    <w:tmpl w:val="B112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EC"/>
    <w:rsid w:val="00057AFE"/>
    <w:rsid w:val="000C1288"/>
    <w:rsid w:val="00136E84"/>
    <w:rsid w:val="00154C16"/>
    <w:rsid w:val="00206C79"/>
    <w:rsid w:val="00234866"/>
    <w:rsid w:val="005E5DF2"/>
    <w:rsid w:val="00655416"/>
    <w:rsid w:val="00964643"/>
    <w:rsid w:val="00A14E17"/>
    <w:rsid w:val="00BA37E3"/>
    <w:rsid w:val="00C346B3"/>
    <w:rsid w:val="00C956A0"/>
    <w:rsid w:val="00E934B3"/>
    <w:rsid w:val="00EA6787"/>
    <w:rsid w:val="00F50E41"/>
    <w:rsid w:val="00F8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 7</dc:creator>
  <cp:lastModifiedBy>школа7</cp:lastModifiedBy>
  <cp:revision>5</cp:revision>
  <cp:lastPrinted>2016-12-30T06:02:00Z</cp:lastPrinted>
  <dcterms:created xsi:type="dcterms:W3CDTF">2016-12-30T05:49:00Z</dcterms:created>
  <dcterms:modified xsi:type="dcterms:W3CDTF">2017-02-08T06:00:00Z</dcterms:modified>
</cp:coreProperties>
</file>