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85" w:type="pct"/>
        <w:jc w:val="center"/>
        <w:tblCellSpacing w:w="15" w:type="dxa"/>
        <w:tblInd w:w="-297" w:type="dxa"/>
        <w:tblCellMar>
          <w:left w:w="0" w:type="dxa"/>
          <w:right w:w="0" w:type="dxa"/>
        </w:tblCellMar>
        <w:tblLook w:val="04A0"/>
      </w:tblPr>
      <w:tblGrid>
        <w:gridCol w:w="9039"/>
      </w:tblGrid>
      <w:tr w:rsidR="00D033CB" w:rsidRPr="00D033CB" w:rsidTr="00D033CB">
        <w:trPr>
          <w:tblCellSpacing w:w="15" w:type="dxa"/>
          <w:jc w:val="center"/>
        </w:trPr>
        <w:tc>
          <w:tcPr>
            <w:tcW w:w="49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3CB" w:rsidRPr="00D033CB" w:rsidRDefault="00D033CB" w:rsidP="00D03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3810</wp:posOffset>
                  </wp:positionV>
                  <wp:extent cx="533400" cy="65722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033CB" w:rsidRPr="00D033CB" w:rsidRDefault="00D033CB" w:rsidP="00D033CB">
            <w:pPr>
              <w:widowControl w:val="0"/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b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D033CB" w:rsidRPr="00D033CB" w:rsidRDefault="00D033CB" w:rsidP="00D033CB">
            <w:pPr>
              <w:widowControl w:val="0"/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b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D033CB" w:rsidRPr="00D033CB" w:rsidRDefault="00D033CB" w:rsidP="00D033CB">
            <w:pPr>
              <w:widowControl w:val="0"/>
              <w:spacing w:after="0" w:line="240" w:lineRule="auto"/>
              <w:ind w:left="-1061"/>
              <w:rPr>
                <w:rFonts w:ascii="Franklin Gothic Demi Cond" w:eastAsia="Times New Roman" w:hAnsi="Franklin Gothic Demi Cond" w:cs="Times New Roman"/>
                <w:b/>
                <w:color w:val="000000"/>
                <w:kern w:val="28"/>
                <w:sz w:val="28"/>
                <w:szCs w:val="28"/>
                <w:lang w:eastAsia="ru-RU"/>
              </w:rPr>
            </w:pPr>
          </w:p>
          <w:p w:rsidR="00D033CB" w:rsidRPr="00D033CB" w:rsidRDefault="00D033CB" w:rsidP="00D033CB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D03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 7 города Невинномысска</w:t>
            </w:r>
          </w:p>
          <w:p w:rsidR="00D033CB" w:rsidRPr="00D033CB" w:rsidRDefault="00D033CB" w:rsidP="00D033CB">
            <w:pPr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3CB" w:rsidRPr="00D033CB" w:rsidRDefault="00D033CB" w:rsidP="00D033CB">
            <w:pPr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3CB" w:rsidRPr="00D033CB" w:rsidRDefault="00D033CB" w:rsidP="00D033CB">
            <w:pPr>
              <w:spacing w:after="0" w:line="360" w:lineRule="auto"/>
              <w:ind w:left="2907" w:right="-1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33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Развитие личностного, творческого и профессионального потенциала   учителя как главное условие реализации </w:t>
            </w:r>
          </w:p>
          <w:p w:rsidR="00D033CB" w:rsidRPr="00D033CB" w:rsidRDefault="00D033CB" w:rsidP="00D033CB">
            <w:pPr>
              <w:spacing w:after="0" w:line="360" w:lineRule="auto"/>
              <w:ind w:left="2907" w:right="-1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33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национальной образовательной инициативы</w:t>
            </w:r>
          </w:p>
          <w:p w:rsidR="00D033CB" w:rsidRPr="00D033CB" w:rsidRDefault="00D033CB" w:rsidP="00D033CB">
            <w:pPr>
              <w:spacing w:after="0" w:line="360" w:lineRule="auto"/>
              <w:ind w:left="2907" w:right="-1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33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«Наша новая школа»</w:t>
            </w:r>
          </w:p>
          <w:p w:rsidR="00D033CB" w:rsidRPr="00D033CB" w:rsidRDefault="00D033CB" w:rsidP="00D033CB">
            <w:pPr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3CB" w:rsidRPr="00D033CB" w:rsidRDefault="00D033CB" w:rsidP="00D033CB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3CB" w:rsidRPr="00D033CB" w:rsidRDefault="00D033CB" w:rsidP="00D033CB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3CB" w:rsidRPr="00D033CB" w:rsidRDefault="00D033CB" w:rsidP="00D033CB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D033CB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Публичный отчет</w:t>
            </w:r>
          </w:p>
          <w:p w:rsidR="00D033CB" w:rsidRPr="00D033CB" w:rsidRDefault="00D033CB" w:rsidP="00D033CB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33CB" w:rsidRPr="00D033CB" w:rsidRDefault="00D033CB" w:rsidP="00D033CB">
            <w:pPr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3CB" w:rsidRPr="00D033CB" w:rsidRDefault="00D033CB" w:rsidP="00D033CB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3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образовательной и финансово- хозяйственной деятельности муниципального бюджетного общеобразовательного учреждения средняя общеобразовательная школа № 7 города Невинномысска</w:t>
            </w:r>
          </w:p>
          <w:p w:rsidR="00D033CB" w:rsidRPr="00D033CB" w:rsidRDefault="00D033CB" w:rsidP="00D033CB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3CB" w:rsidRPr="00D033CB" w:rsidRDefault="00D033CB" w:rsidP="00D033CB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2015-2016</w:t>
            </w:r>
            <w:r w:rsidRPr="00D03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уч. году</w:t>
            </w:r>
          </w:p>
          <w:p w:rsidR="00D033CB" w:rsidRPr="00D033CB" w:rsidRDefault="00D033CB" w:rsidP="00D033CB">
            <w:pPr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3CB" w:rsidRPr="00D033CB" w:rsidRDefault="00D033CB" w:rsidP="00D033CB">
            <w:pPr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033CB" w:rsidRPr="00D033CB" w:rsidRDefault="00D033CB" w:rsidP="00D033CB">
            <w:pPr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3CB" w:rsidRPr="00D033CB" w:rsidRDefault="00D033CB" w:rsidP="00D033CB">
            <w:pPr>
              <w:spacing w:after="0" w:line="360" w:lineRule="auto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3CB" w:rsidRPr="00D033CB" w:rsidRDefault="00D033CB" w:rsidP="00D033CB">
            <w:pPr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3CB" w:rsidRPr="00D033CB" w:rsidRDefault="00D033CB" w:rsidP="00D033CB">
            <w:pPr>
              <w:spacing w:after="0" w:line="360" w:lineRule="auto"/>
              <w:ind w:left="-3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033CB" w:rsidRPr="00D033CB" w:rsidRDefault="00D033CB" w:rsidP="00D033CB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33CB" w:rsidRPr="00D033CB" w:rsidTr="00D033CB">
        <w:trPr>
          <w:tblCellSpacing w:w="15" w:type="dxa"/>
          <w:jc w:val="center"/>
        </w:trPr>
        <w:tc>
          <w:tcPr>
            <w:tcW w:w="49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3CB" w:rsidRPr="00D033CB" w:rsidRDefault="00D033CB" w:rsidP="00D033C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1.    </w:t>
            </w:r>
            <w:r w:rsidRPr="00D03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3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Организационно-правовое обеспечение деятельности ОУ.</w:t>
            </w:r>
          </w:p>
          <w:p w:rsidR="00D033CB" w:rsidRPr="00D033CB" w:rsidRDefault="00D033CB" w:rsidP="00D033C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учреждения обеспечивается следующими документами:</w:t>
            </w:r>
          </w:p>
          <w:p w:rsidR="00D033CB" w:rsidRPr="00D033CB" w:rsidRDefault="00D033CB" w:rsidP="00D033C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1.1.</w:t>
            </w:r>
            <w:r w:rsidRPr="00D03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Свидетельства:</w:t>
            </w:r>
          </w:p>
          <w:p w:rsidR="00D033CB" w:rsidRPr="00D033CB" w:rsidRDefault="00D033CB" w:rsidP="00D033C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о внесении записи в Единый государственный реестр юридических лиц  №1022603626396;</w:t>
            </w:r>
          </w:p>
          <w:p w:rsidR="00D033CB" w:rsidRPr="00D033CB" w:rsidRDefault="00D033CB" w:rsidP="00D033C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о постановке на учет в налоговом органе юридического лица, образованного в соответствии с законодательством РФ по месту нахождения на территории РФ, ИНН №2631022874.</w:t>
            </w:r>
          </w:p>
          <w:p w:rsidR="00D033CB" w:rsidRPr="00D033CB" w:rsidRDefault="00D033CB" w:rsidP="00D033C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1.2.</w:t>
            </w:r>
            <w:r w:rsidRPr="00D03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Устав муниципального бюджетного общеобразовательного учреждения средняя общеобразовательная школы № 7 города Невинномысска утвержден Приказом </w:t>
            </w:r>
            <w:proofErr w:type="gramStart"/>
            <w:r w:rsidRPr="00D03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образования админи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страции  города Невинномысска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21.12.2015 г. № 639 </w:t>
            </w:r>
            <w:r w:rsidRPr="00D03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о/д,  соответствует требованиям закона «Об образовании».</w:t>
            </w:r>
          </w:p>
          <w:p w:rsidR="00D033CB" w:rsidRPr="00D033CB" w:rsidRDefault="00D033CB" w:rsidP="00D033C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1.3.</w:t>
            </w:r>
            <w:r w:rsidRPr="00D03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школе имеются следующие локальные акты в части содержания образования, организации образовательного процесса, прав обучающихся:</w:t>
            </w:r>
          </w:p>
          <w:p w:rsidR="00D033CB" w:rsidRPr="00D033CB" w:rsidRDefault="00D033CB" w:rsidP="00D033C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   правила внутреннего трудового распорядка;</w:t>
            </w:r>
          </w:p>
          <w:p w:rsidR="00D033CB" w:rsidRPr="00D033CB" w:rsidRDefault="00D033CB" w:rsidP="00D033C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   коллективный договор;</w:t>
            </w:r>
          </w:p>
          <w:p w:rsidR="00D033CB" w:rsidRPr="00D033CB" w:rsidRDefault="00D033CB" w:rsidP="00D033C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  об общем собрании трудового коллектива;</w:t>
            </w:r>
          </w:p>
          <w:p w:rsidR="00D033CB" w:rsidRPr="00D033CB" w:rsidRDefault="00D033CB" w:rsidP="00D033C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   об Управляющем совете школы;</w:t>
            </w:r>
          </w:p>
          <w:p w:rsidR="00D033CB" w:rsidRPr="00D033CB" w:rsidRDefault="00D033CB" w:rsidP="00D033C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  о педагогическом совете школы;</w:t>
            </w:r>
          </w:p>
          <w:p w:rsidR="00D033CB" w:rsidRPr="00D033CB" w:rsidRDefault="00D033CB" w:rsidP="00D033C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   о новой системе оплате труда;</w:t>
            </w:r>
          </w:p>
          <w:p w:rsidR="00D033CB" w:rsidRPr="00D033CB" w:rsidRDefault="00D033CB" w:rsidP="00D033C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   о формах получения образования;</w:t>
            </w:r>
          </w:p>
          <w:p w:rsidR="00D033CB" w:rsidRPr="00D033CB" w:rsidRDefault="00D033CB" w:rsidP="00D033C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   о промежуточной аттестации учащихся;</w:t>
            </w:r>
          </w:p>
          <w:p w:rsidR="00D033CB" w:rsidRPr="00D033CB" w:rsidRDefault="00D033CB" w:rsidP="00D033C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   о проведении государственной (итоговой) аттестации выпускников;</w:t>
            </w:r>
          </w:p>
          <w:p w:rsidR="00D033CB" w:rsidRPr="00D033CB" w:rsidRDefault="00D033CB" w:rsidP="00D033C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    об оказании дополнительных платных образовательных услуг;</w:t>
            </w:r>
          </w:p>
          <w:p w:rsidR="00D033CB" w:rsidRPr="00D033CB" w:rsidRDefault="00D033CB" w:rsidP="00D033C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  о научно-методическом объединении;</w:t>
            </w:r>
          </w:p>
          <w:p w:rsidR="00D033CB" w:rsidRPr="00D033CB" w:rsidRDefault="00D033CB" w:rsidP="00D033C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  о Совете профилактики;</w:t>
            </w:r>
          </w:p>
          <w:p w:rsidR="00D033CB" w:rsidRPr="00D033CB" w:rsidRDefault="00D033CB" w:rsidP="00D033C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  о группе продленного дня;</w:t>
            </w:r>
          </w:p>
          <w:p w:rsidR="00D033CB" w:rsidRPr="00D033CB" w:rsidRDefault="00D033CB" w:rsidP="00D033C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  о постановке на ВШУ;</w:t>
            </w:r>
          </w:p>
          <w:p w:rsidR="00D033CB" w:rsidRPr="00D033CB" w:rsidRDefault="00D033CB" w:rsidP="00D033C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  о методическом совете классных руководителей;</w:t>
            </w:r>
          </w:p>
          <w:p w:rsidR="00D033CB" w:rsidRPr="00D033CB" w:rsidRDefault="00D033CB" w:rsidP="00D033C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  о летней трудовой практике учащимися;</w:t>
            </w:r>
          </w:p>
          <w:p w:rsidR="00D033CB" w:rsidRPr="00D033CB" w:rsidRDefault="00D033CB" w:rsidP="00D033C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  о формах и порядке промежуточной аттестации учащихся;</w:t>
            </w:r>
          </w:p>
          <w:p w:rsidR="00D033CB" w:rsidRPr="00D033CB" w:rsidRDefault="00D033CB" w:rsidP="00D033C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    о </w:t>
            </w:r>
            <w:proofErr w:type="spellStart"/>
            <w:r w:rsidRPr="00D03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внутришкольном</w:t>
            </w:r>
            <w:proofErr w:type="spellEnd"/>
            <w:r w:rsidRPr="00D03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контроле;</w:t>
            </w:r>
          </w:p>
          <w:p w:rsidR="00D033CB" w:rsidRPr="00D033CB" w:rsidRDefault="00D033CB" w:rsidP="00D033C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   о летнем оздоровительном лагере;</w:t>
            </w:r>
          </w:p>
          <w:p w:rsidR="00D033CB" w:rsidRPr="00D033CB" w:rsidRDefault="00D033CB" w:rsidP="00D033C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  о ведении классного журнала;</w:t>
            </w:r>
          </w:p>
          <w:p w:rsidR="00D033CB" w:rsidRPr="00D033CB" w:rsidRDefault="00D033CB" w:rsidP="00D033C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   о приеме в первый класс;</w:t>
            </w:r>
          </w:p>
          <w:p w:rsidR="00D033CB" w:rsidRPr="00D033CB" w:rsidRDefault="00D033CB" w:rsidP="00D033C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   о приеме в 10 класс;</w:t>
            </w:r>
          </w:p>
          <w:p w:rsidR="00D033CB" w:rsidRPr="00D033CB" w:rsidRDefault="00D033CB" w:rsidP="00D033C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   о Совете учащихся;</w:t>
            </w:r>
          </w:p>
          <w:p w:rsidR="00D033CB" w:rsidRPr="00D033CB" w:rsidRDefault="00D033CB" w:rsidP="00D033C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   о Совете родителей;</w:t>
            </w:r>
          </w:p>
          <w:p w:rsidR="00D033CB" w:rsidRPr="00D033CB" w:rsidRDefault="00D033CB" w:rsidP="00D033C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  правила поведения учащихся;</w:t>
            </w:r>
          </w:p>
          <w:p w:rsidR="00D033CB" w:rsidRPr="00D033CB" w:rsidRDefault="00D033CB" w:rsidP="00D033C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  о требованиях к школьной одежде и внешнему виду учащихся и т.д.</w:t>
            </w:r>
          </w:p>
          <w:p w:rsidR="00D033CB" w:rsidRPr="00D033CB" w:rsidRDefault="00D033CB" w:rsidP="00D033C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1.4.</w:t>
            </w:r>
            <w:r w:rsidRPr="00D03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образовательном учреждении имеется действующая лицензия на право осуществления образовательной деятельности: </w:t>
            </w:r>
            <w:proofErr w:type="gramStart"/>
            <w:r w:rsidRPr="00D03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</w:t>
            </w:r>
            <w:proofErr w:type="gramEnd"/>
            <w:r w:rsidRPr="00D03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№2783</w:t>
            </w:r>
          </w:p>
          <w:p w:rsidR="00D033CB" w:rsidRPr="00D033CB" w:rsidRDefault="00D033CB" w:rsidP="00D033C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лицензией МБОУ СОШ №7 имеет </w:t>
            </w:r>
            <w:proofErr w:type="gramStart"/>
            <w:r w:rsidRPr="00D03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ведения</w:t>
            </w:r>
            <w:proofErr w:type="gramEnd"/>
            <w:r w:rsidRPr="00D03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следующей образовательной деятельности: начальное общее, основное общее, среднее (полное) общее образование.</w:t>
            </w:r>
          </w:p>
          <w:p w:rsidR="00D033CB" w:rsidRPr="00D033CB" w:rsidRDefault="00D033CB" w:rsidP="00D033C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1.5. </w:t>
            </w:r>
            <w:r w:rsidRPr="00D03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№7 прошло государственную аккредитацию  31 марта (свидетельство №2436, действительно до 31.03. 2027г.)</w:t>
            </w:r>
          </w:p>
          <w:p w:rsidR="00D033CB" w:rsidRPr="00D033CB" w:rsidRDefault="00D033CB" w:rsidP="00D033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033CB" w:rsidRPr="00D033CB" w:rsidRDefault="00D033CB" w:rsidP="00D033CB">
      <w:pPr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Право владения, использования материально технической базы.</w:t>
      </w:r>
    </w:p>
    <w:p w:rsidR="00D033CB" w:rsidRPr="00D033CB" w:rsidRDefault="00D033CB" w:rsidP="00D033CB">
      <w:pPr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</w:t>
      </w:r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пользования площадью в виде оперативного управления подтверждено:</w:t>
      </w:r>
    </w:p>
    <w:p w:rsidR="00D033CB" w:rsidRPr="00D033CB" w:rsidRDefault="00D033CB" w:rsidP="00D033C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Свидетельство о государственной регистрации права  оперативного управления 26-АЗ 730204 от 30.12.2011г. Объект права: здание школы площадью 2539,6  кв.м.</w:t>
      </w:r>
    </w:p>
    <w:p w:rsidR="00D033CB" w:rsidRPr="00D033CB" w:rsidRDefault="00D033CB" w:rsidP="00D033C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Свидетельство о государственной регистрации права постоянного (бессрочного) пользования АВ 26  261511 от 22.01.2002 г. Объект права: земельный участок площадью 6921,00 кв.м.</w:t>
      </w:r>
    </w:p>
    <w:p w:rsidR="00D033CB" w:rsidRPr="00D033CB" w:rsidRDefault="00D033CB" w:rsidP="00D033C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</w:t>
      </w:r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Юридический адрес:357110, г. Невинномысск, ул. </w:t>
      </w:r>
      <w:proofErr w:type="gramStart"/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proofErr w:type="gramEnd"/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>,52. Фактический адрес: 357110, г. Невинномысск, ул</w:t>
      </w:r>
      <w:proofErr w:type="gramStart"/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кольная, 52. </w:t>
      </w:r>
    </w:p>
    <w:p w:rsidR="00D033CB" w:rsidRPr="00D033CB" w:rsidRDefault="00D033CB" w:rsidP="00D033C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(факс): 7-52-00.</w:t>
      </w:r>
    </w:p>
    <w:p w:rsidR="00D033CB" w:rsidRPr="00D033CB" w:rsidRDefault="00D033CB" w:rsidP="00D033C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Сайт:</w:t>
      </w:r>
      <w:r w:rsidRPr="00D03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033C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sh</w:t>
      </w:r>
      <w:proofErr w:type="spellEnd"/>
      <w:r w:rsidRPr="00D03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proofErr w:type="spellStart"/>
      <w:r w:rsidRPr="00D033C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nevinsk</w:t>
      </w:r>
      <w:proofErr w:type="spellEnd"/>
      <w:r w:rsidRPr="00D03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D033C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</w:p>
    <w:p w:rsidR="00D033CB" w:rsidRPr="00D033CB" w:rsidRDefault="00D033CB" w:rsidP="00D033C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адрес: </w:t>
      </w:r>
      <w:proofErr w:type="spellStart"/>
      <w:r w:rsidRPr="00D033C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nev</w:t>
      </w:r>
      <w:proofErr w:type="spellEnd"/>
      <w:r w:rsidRPr="00D03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033C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school</w:t>
      </w:r>
      <w:r w:rsidRPr="00D03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7@ </w:t>
      </w:r>
      <w:proofErr w:type="spellStart"/>
      <w:r w:rsidRPr="00D033C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yandex</w:t>
      </w:r>
      <w:proofErr w:type="spellEnd"/>
      <w:r w:rsidRPr="00D03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D033C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</w:p>
    <w:p w:rsidR="00D033CB" w:rsidRPr="00D033CB" w:rsidRDefault="00D033CB" w:rsidP="00D033C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</w:t>
      </w:r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Санитарно-гигиеническое состояние здания и территории удовлетворительное, о чем имеется Акт приемки образовательного учреждения в 2014-2015 учебном году, подписанный всеми службами. </w:t>
      </w:r>
    </w:p>
    <w:p w:rsidR="00D033CB" w:rsidRPr="00D033CB" w:rsidRDefault="00D033CB" w:rsidP="00D033C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</w:t>
      </w:r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Существующие площади позволяют вести обучение в одну смену.</w:t>
      </w:r>
    </w:p>
    <w:p w:rsidR="00D033CB" w:rsidRPr="00D033CB" w:rsidRDefault="00D033CB" w:rsidP="00D033C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2.5.</w:t>
      </w:r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Здание введено в эксплуатацию в 1913 г. Требуется капитальный ремонт, проводится регулярно косметический и необходимый текущий ремонт.</w:t>
      </w:r>
    </w:p>
    <w:p w:rsidR="00D033CB" w:rsidRPr="00D033CB" w:rsidRDefault="00D033CB" w:rsidP="00D033C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2.6.</w:t>
      </w:r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Материально-техническая база пополняется в соответствии с планом развития.</w:t>
      </w:r>
    </w:p>
    <w:p w:rsidR="00D033CB" w:rsidRPr="00D033CB" w:rsidRDefault="00D033CB" w:rsidP="00D033C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C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</w:t>
      </w:r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3CB" w:rsidRPr="00D033CB" w:rsidRDefault="00D033CB" w:rsidP="00D033C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03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образовательного учреждения и система его управления.</w:t>
      </w:r>
    </w:p>
    <w:p w:rsidR="00D033CB" w:rsidRPr="00D033CB" w:rsidRDefault="00D033CB" w:rsidP="00D033C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Структура МБОУ СОШ № 7  в 2015-2016</w:t>
      </w:r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 было представлено двумя подразделениями:</w:t>
      </w:r>
    </w:p>
    <w:p w:rsidR="00D033CB" w:rsidRPr="00D033CB" w:rsidRDefault="00D033CB" w:rsidP="00D033C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модуль:</w:t>
      </w:r>
    </w:p>
    <w:p w:rsidR="00D033CB" w:rsidRPr="00D033CB" w:rsidRDefault="00D033CB" w:rsidP="00D033C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начальная школа с 1 по 4 классы (4 классов);</w:t>
      </w:r>
    </w:p>
    <w:p w:rsidR="00D033CB" w:rsidRPr="00D033CB" w:rsidRDefault="00D033CB" w:rsidP="00D033C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школа, включающая основное образование: общеобразовательные классы с 5 по 9 класс (5 классов);</w:t>
      </w:r>
    </w:p>
    <w:p w:rsidR="00D033CB" w:rsidRPr="00D033CB" w:rsidRDefault="00D033CB" w:rsidP="00D033C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Сопутствующий модуль:</w:t>
      </w:r>
    </w:p>
    <w:p w:rsidR="00D033CB" w:rsidRPr="00D033CB" w:rsidRDefault="00D033CB" w:rsidP="00D033C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дополнительного образования: кружки, факультативы, спортивные секции, клубы по интересам, научное общество учащихся, музей;</w:t>
      </w:r>
    </w:p>
    <w:p w:rsidR="00D033CB" w:rsidRPr="00D033CB" w:rsidRDefault="00D033CB" w:rsidP="00D033C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социально-психологическая служба; </w:t>
      </w:r>
    </w:p>
    <w:p w:rsidR="00D033CB" w:rsidRPr="00D033CB" w:rsidRDefault="00D033CB" w:rsidP="00D033C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структура полностью соответствует функциональным задачам образовательного учреждения и Уставу школы, направлена на модернизацию образования, обеспечение его доступности, качества и эффективности.</w:t>
      </w:r>
    </w:p>
    <w:p w:rsidR="00D033CB" w:rsidRPr="00D033CB" w:rsidRDefault="00D033CB" w:rsidP="00D033C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</w:t>
      </w:r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Управленческая система школы представлена на принципах единоначалия и самоуправления согласно Уставу школы. </w:t>
      </w:r>
    </w:p>
    <w:p w:rsidR="00D033CB" w:rsidRPr="00D033CB" w:rsidRDefault="00D033CB" w:rsidP="00D033C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Персонально: директор </w:t>
      </w:r>
      <w:proofErr w:type="spellStart"/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Гусейн</w:t>
      </w:r>
      <w:proofErr w:type="spellEnd"/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И.Л., зам. директора по УВР Дёмина Н.В.., зам. директора по ВР </w:t>
      </w:r>
      <w:proofErr w:type="spellStart"/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Гербекова</w:t>
      </w:r>
      <w:proofErr w:type="spellEnd"/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П.А., зам. директора по АХЧ </w:t>
      </w:r>
      <w:proofErr w:type="spellStart"/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Лютина</w:t>
      </w:r>
      <w:proofErr w:type="spellEnd"/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 </w:t>
      </w:r>
    </w:p>
    <w:p w:rsidR="00D033CB" w:rsidRPr="00D033CB" w:rsidRDefault="00D033CB" w:rsidP="00D033C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Коллегиальными системами управления: </w:t>
      </w:r>
    </w:p>
    <w:p w:rsidR="00D033CB" w:rsidRPr="00D033CB" w:rsidRDefault="00D033CB" w:rsidP="00D033C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Управляющий совет школы</w:t>
      </w:r>
    </w:p>
    <w:p w:rsidR="00D033CB" w:rsidRPr="00D033CB" w:rsidRDefault="00D033CB" w:rsidP="00D033C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Педагогический совет</w:t>
      </w:r>
    </w:p>
    <w:p w:rsidR="00D033CB" w:rsidRPr="00D033CB" w:rsidRDefault="00D033CB" w:rsidP="00D033C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Методическая служба: Методический совет, Методические объединения </w:t>
      </w:r>
    </w:p>
    <w:p w:rsidR="00D033CB" w:rsidRPr="00D033CB" w:rsidRDefault="00D033CB" w:rsidP="00D033C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-Ученическое  самоуправление </w:t>
      </w:r>
    </w:p>
    <w:p w:rsidR="00D033CB" w:rsidRPr="00D033CB" w:rsidRDefault="00D033CB" w:rsidP="00D033C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3.3.</w:t>
      </w:r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Распределение административных обязанностей в педагогическом коллективе следующее:</w:t>
      </w:r>
    </w:p>
    <w:p w:rsidR="00D033CB" w:rsidRPr="00D033CB" w:rsidRDefault="00D033CB" w:rsidP="00D033C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школы:</w:t>
      </w:r>
    </w:p>
    <w:p w:rsidR="00D033CB" w:rsidRPr="00D033CB" w:rsidRDefault="00D033CB" w:rsidP="00D033C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вырабатывает стратегию развития школы;</w:t>
      </w:r>
    </w:p>
    <w:p w:rsidR="00D033CB" w:rsidRPr="00D033CB" w:rsidRDefault="00D033CB" w:rsidP="00D033C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создает максимально благоприятные условия для работы учителей;</w:t>
      </w:r>
    </w:p>
    <w:p w:rsidR="00D033CB" w:rsidRPr="00D033CB" w:rsidRDefault="00D033CB" w:rsidP="00D033C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>3) является ключевой исполнительной фигурой, отвечает за все вопросы работы школы перед родителями и властью.</w:t>
      </w:r>
    </w:p>
    <w:p w:rsidR="00D033CB" w:rsidRPr="00D033CB" w:rsidRDefault="00D033CB" w:rsidP="00D033C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УВР:</w:t>
      </w:r>
    </w:p>
    <w:p w:rsidR="00D033CB" w:rsidRPr="00D033CB" w:rsidRDefault="00D033CB" w:rsidP="00D033C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организует учебно-воспитательный процесс, текущее и перспективное планирование деятельности педагогического коллектива;</w:t>
      </w:r>
    </w:p>
    <w:p w:rsidR="00D033CB" w:rsidRPr="00D033CB" w:rsidRDefault="00D033CB" w:rsidP="00D033C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координирует работу преподавателей по выполнению учебных планов и программ;</w:t>
      </w:r>
    </w:p>
    <w:p w:rsidR="00D033CB" w:rsidRPr="00D033CB" w:rsidRDefault="00D033CB" w:rsidP="00D033C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осуществляет </w:t>
      </w:r>
      <w:proofErr w:type="gramStart"/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образовательного и воспитательного процесса.</w:t>
      </w:r>
    </w:p>
    <w:p w:rsidR="00D033CB" w:rsidRPr="00D033CB" w:rsidRDefault="00D033CB" w:rsidP="00D033C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ВР:</w:t>
      </w:r>
    </w:p>
    <w:p w:rsidR="00D033CB" w:rsidRPr="00D033CB" w:rsidRDefault="00D033CB" w:rsidP="00D033C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организует и планирует систему воспитательной работы в школе;</w:t>
      </w:r>
    </w:p>
    <w:p w:rsidR="00D033CB" w:rsidRPr="00D033CB" w:rsidRDefault="00D033CB" w:rsidP="00D033C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осуществляет анализ и планирование воспитательной работы в школе</w:t>
      </w:r>
      <w:proofErr w:type="gramStart"/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>;,</w:t>
      </w:r>
      <w:proofErr w:type="gramEnd"/>
    </w:p>
    <w:p w:rsidR="00D033CB" w:rsidRPr="00D033CB" w:rsidRDefault="00D033CB" w:rsidP="00D033C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3CB" w:rsidRPr="00D033CB" w:rsidRDefault="00D033CB" w:rsidP="00D033C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организует работу школьного самоуправления;</w:t>
      </w:r>
    </w:p>
    <w:p w:rsidR="00D033CB" w:rsidRPr="00D033CB" w:rsidRDefault="00D033CB" w:rsidP="00D033C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предоставляет методическую помощь классным руководителям.</w:t>
      </w:r>
    </w:p>
    <w:p w:rsidR="00D033CB" w:rsidRPr="00D033CB" w:rsidRDefault="00D033CB" w:rsidP="00D033C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</w:t>
      </w:r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Основными формами координации деятельности аппарата управления являются: совещание при директоре, административное и оперативное совещания, заседание методического совета, заседание методических объединений, заседание творческой группы, заседание ученического совета.</w:t>
      </w:r>
    </w:p>
    <w:p w:rsidR="00D033CB" w:rsidRPr="00D033CB" w:rsidRDefault="00D033CB" w:rsidP="00D033C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3.5.</w:t>
      </w:r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управлении подразделениями идет накопление банка данных и обобщение материалов по различным направлениям деятельности образовательного учреждения: вопросам материально-финансового обеспечения, кадровым вопросам, мониторинга учебно-воспитательного процесса, выполнения стандарта образования, состава учащихся и состояния их здоровья.</w:t>
      </w:r>
    </w:p>
    <w:p w:rsidR="00D033CB" w:rsidRPr="00D033CB" w:rsidRDefault="00D033CB" w:rsidP="00D033C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33CB" w:rsidRPr="00D033CB" w:rsidRDefault="00D033CB" w:rsidP="00D033CB">
      <w:pPr>
        <w:tabs>
          <w:tab w:val="left" w:pos="99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Формы методической работы</w:t>
      </w:r>
    </w:p>
    <w:p w:rsidR="00D033CB" w:rsidRPr="00CC2C5C" w:rsidRDefault="00D033CB" w:rsidP="00D033CB">
      <w:pPr>
        <w:tabs>
          <w:tab w:val="left" w:pos="49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уровня методической грамотности и профессиональной компетентности определена методическая тема, над которой работает педагогический коллектив</w:t>
      </w:r>
      <w:r w:rsidRPr="00CC2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«</w:t>
      </w:r>
      <w:r w:rsidR="00CC2C5C" w:rsidRPr="00CC2C5C">
        <w:rPr>
          <w:rFonts w:ascii="Times New Roman" w:hAnsi="Times New Roman" w:cs="Times New Roman"/>
          <w:i/>
          <w:sz w:val="28"/>
          <w:szCs w:val="28"/>
        </w:rPr>
        <w:t>Управление профессионально-личностным ростом педагога как одно из основных условий обеспечения качества образования в условиях реализации ФГОС</w:t>
      </w:r>
      <w:r w:rsidR="00CC2C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2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1D1765" w:rsidRPr="001D1765" w:rsidRDefault="001D1765" w:rsidP="001D1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</w:t>
      </w:r>
      <w:r w:rsidRPr="001D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помощи учителям в освоении и  реализации  инновационных образовательных технологий   в рамках требований ФГОС, повышение профессиональной компетенции и уровня квалификации педагогов.</w:t>
      </w:r>
    </w:p>
    <w:p w:rsidR="001D1765" w:rsidRPr="001D1765" w:rsidRDefault="001D1765" w:rsidP="001D1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1765" w:rsidRPr="001D1765" w:rsidRDefault="001D1765" w:rsidP="001D1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1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методической работы</w:t>
      </w:r>
    </w:p>
    <w:p w:rsidR="001D1765" w:rsidRPr="001D1765" w:rsidRDefault="001D1765" w:rsidP="001D1765">
      <w:pPr>
        <w:numPr>
          <w:ilvl w:val="0"/>
          <w:numId w:val="28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7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единства и преемственности между ступенями при переходе  к непрерывной системе образования в условиях внедрения новых стандартов.</w:t>
      </w:r>
    </w:p>
    <w:p w:rsidR="001D1765" w:rsidRPr="001D1765" w:rsidRDefault="001D1765" w:rsidP="001D1765">
      <w:pPr>
        <w:numPr>
          <w:ilvl w:val="0"/>
          <w:numId w:val="28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76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научно-исследовательской работы учителей и учащихся, подготовка сильных учащихся к предметным олимпиадам, конкурсам  и конференциям.</w:t>
      </w:r>
    </w:p>
    <w:p w:rsidR="001D1765" w:rsidRPr="001D1765" w:rsidRDefault="001D1765" w:rsidP="001D1765">
      <w:pPr>
        <w:numPr>
          <w:ilvl w:val="0"/>
          <w:numId w:val="28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внедрение </w:t>
      </w:r>
      <w:proofErr w:type="spellStart"/>
      <w:r w:rsidRPr="001D176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системно-деятельностного</w:t>
      </w:r>
      <w:proofErr w:type="spellEnd"/>
      <w:r w:rsidRPr="001D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в обучении;</w:t>
      </w:r>
    </w:p>
    <w:p w:rsidR="001D1765" w:rsidRPr="001D1765" w:rsidRDefault="001D1765" w:rsidP="001D1765">
      <w:pPr>
        <w:numPr>
          <w:ilvl w:val="0"/>
          <w:numId w:val="28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7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 методику преподавания для организации работы с учащимися  мотивированными на учебу и с  низкой мотивацией обучения;</w:t>
      </w:r>
    </w:p>
    <w:p w:rsidR="001D1765" w:rsidRPr="001D1765" w:rsidRDefault="001D1765" w:rsidP="001D1765">
      <w:pPr>
        <w:numPr>
          <w:ilvl w:val="0"/>
          <w:numId w:val="28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работу по реализации ФГОС. </w:t>
      </w:r>
    </w:p>
    <w:p w:rsidR="001D1765" w:rsidRPr="001D1765" w:rsidRDefault="001D1765" w:rsidP="001D1765">
      <w:pPr>
        <w:numPr>
          <w:ilvl w:val="0"/>
          <w:numId w:val="28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 совершенствовать систему работы  и поддержки одаренных учащихся.</w:t>
      </w:r>
    </w:p>
    <w:p w:rsidR="001D1765" w:rsidRPr="001D1765" w:rsidRDefault="001D1765" w:rsidP="001D1765">
      <w:pPr>
        <w:numPr>
          <w:ilvl w:val="0"/>
          <w:numId w:val="28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76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инновационные технологий для повышения качества образования.</w:t>
      </w:r>
    </w:p>
    <w:p w:rsidR="001D1765" w:rsidRPr="001D1765" w:rsidRDefault="001D1765" w:rsidP="001D176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7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в систему работу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1D1765" w:rsidRPr="001D1765" w:rsidRDefault="001D1765" w:rsidP="001D176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D176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Активизировать работу школьного сайта</w:t>
      </w:r>
    </w:p>
    <w:p w:rsidR="001D1765" w:rsidRPr="001D1765" w:rsidRDefault="001D1765" w:rsidP="001D176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D17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эффективность работы методических объединений.</w:t>
      </w:r>
    </w:p>
    <w:p w:rsidR="001D1765" w:rsidRDefault="001D1765" w:rsidP="00D033C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D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Продумать организацию </w:t>
      </w:r>
      <w:proofErr w:type="spellStart"/>
      <w:r w:rsidRPr="001D176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взаимопосещения</w:t>
      </w:r>
      <w:proofErr w:type="spellEnd"/>
      <w:r w:rsidRPr="001D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уроков.</w:t>
      </w:r>
    </w:p>
    <w:p w:rsidR="00D033CB" w:rsidRPr="001D1765" w:rsidRDefault="001D1765" w:rsidP="001D17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D17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решения поставленных задач методической службой школы в течение 2015-2016 учебного года были проведены семинары: «Конструирование урока в контексте ФГОС ООО», «</w:t>
      </w:r>
      <w:r w:rsidRPr="001D17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Организация проектной и исследовательской деятельности обучающихся в условиях реализации ФГОС ООО»,</w:t>
      </w:r>
      <w:r w:rsidRPr="001D1765">
        <w:rPr>
          <w:rFonts w:ascii="Times New Roman" w:eastAsia="Calibri" w:hAnsi="Times New Roman" w:cs="Times New Roman"/>
          <w:bCs/>
          <w:sz w:val="28"/>
          <w:szCs w:val="28"/>
        </w:rPr>
        <w:t xml:space="preserve"> «Профессиональная компетентность учителя  в условиях реализации  ФГОС»,</w:t>
      </w:r>
      <w:r w:rsidRPr="001D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«Реализация личностных УУД через внеурочную деятельность», «Диагностика  предметных и </w:t>
      </w:r>
      <w:proofErr w:type="spellStart"/>
      <w:r w:rsidRPr="001D17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1D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образовательной программы основного общего образования».</w:t>
      </w:r>
    </w:p>
    <w:p w:rsidR="00D033CB" w:rsidRPr="00D033CB" w:rsidRDefault="00D033CB" w:rsidP="00D03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3CB">
        <w:rPr>
          <w:rFonts w:ascii="Times New Roman" w:eastAsia="Times New Roman" w:hAnsi="Times New Roman" w:cs="Times New Roman"/>
          <w:sz w:val="28"/>
          <w:szCs w:val="28"/>
        </w:rPr>
        <w:t xml:space="preserve">В МБОУ СОШ № 7 г. Невинномысска используют различные формы стимулирования педагогического творчества: </w:t>
      </w:r>
    </w:p>
    <w:p w:rsidR="00D033CB" w:rsidRPr="00D033CB" w:rsidRDefault="00D033CB" w:rsidP="00D033CB">
      <w:pPr>
        <w:numPr>
          <w:ilvl w:val="0"/>
          <w:numId w:val="22"/>
        </w:num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3CB">
        <w:rPr>
          <w:rFonts w:ascii="Times New Roman" w:eastAsia="Calibri" w:hAnsi="Times New Roman" w:cs="Times New Roman"/>
          <w:sz w:val="28"/>
          <w:szCs w:val="28"/>
        </w:rPr>
        <w:t>накопление достижений в портфолио для предстоящей аттестации;</w:t>
      </w:r>
    </w:p>
    <w:p w:rsidR="00D033CB" w:rsidRPr="00D033CB" w:rsidRDefault="00D033CB" w:rsidP="00D033CB">
      <w:pPr>
        <w:numPr>
          <w:ilvl w:val="0"/>
          <w:numId w:val="22"/>
        </w:num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3CB">
        <w:rPr>
          <w:rFonts w:ascii="Times New Roman" w:eastAsia="Calibri" w:hAnsi="Times New Roman" w:cs="Times New Roman"/>
          <w:sz w:val="28"/>
          <w:szCs w:val="28"/>
        </w:rPr>
        <w:t>представление к государственным и отраслевым наградам муниципального, краевого и федерального уровней,</w:t>
      </w:r>
    </w:p>
    <w:p w:rsidR="00D033CB" w:rsidRPr="00D033CB" w:rsidRDefault="00D033CB" w:rsidP="00D033CB">
      <w:pPr>
        <w:numPr>
          <w:ilvl w:val="0"/>
          <w:numId w:val="22"/>
        </w:num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3CB">
        <w:rPr>
          <w:rFonts w:ascii="Times New Roman" w:eastAsia="Calibri" w:hAnsi="Times New Roman" w:cs="Times New Roman"/>
          <w:sz w:val="28"/>
          <w:szCs w:val="28"/>
        </w:rPr>
        <w:t>премирование педагогов;</w:t>
      </w:r>
    </w:p>
    <w:p w:rsidR="00D033CB" w:rsidRPr="00D033CB" w:rsidRDefault="00D033CB" w:rsidP="00D033CB">
      <w:pPr>
        <w:numPr>
          <w:ilvl w:val="0"/>
          <w:numId w:val="22"/>
        </w:num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3CB">
        <w:rPr>
          <w:rFonts w:ascii="Times New Roman" w:eastAsia="Calibri" w:hAnsi="Times New Roman" w:cs="Times New Roman"/>
          <w:sz w:val="28"/>
          <w:szCs w:val="28"/>
        </w:rPr>
        <w:t>доплаты по результативности и эффективности работы,</w:t>
      </w:r>
    </w:p>
    <w:p w:rsidR="00D033CB" w:rsidRPr="00D033CB" w:rsidRDefault="00D033CB" w:rsidP="00D033CB">
      <w:pPr>
        <w:numPr>
          <w:ilvl w:val="0"/>
          <w:numId w:val="22"/>
        </w:num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3CB">
        <w:rPr>
          <w:rFonts w:ascii="Times New Roman" w:eastAsia="Calibri" w:hAnsi="Times New Roman" w:cs="Times New Roman"/>
          <w:sz w:val="28"/>
          <w:szCs w:val="28"/>
        </w:rPr>
        <w:t>перевод на самоконтроль.</w:t>
      </w:r>
    </w:p>
    <w:p w:rsidR="00D033CB" w:rsidRPr="00D033CB" w:rsidRDefault="00D033CB" w:rsidP="00D03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Используются следующие формы методической работы: тематические педагогические советы; </w:t>
      </w:r>
      <w:r w:rsidRPr="00D033CB">
        <w:rPr>
          <w:rFonts w:ascii="Times New Roman" w:eastAsia="Calibri" w:hAnsi="Times New Roman" w:cs="Times New Roman"/>
          <w:sz w:val="28"/>
          <w:szCs w:val="28"/>
        </w:rPr>
        <w:t>теоретические семинары и семинары-практикумы;</w:t>
      </w:r>
    </w:p>
    <w:p w:rsidR="00D033CB" w:rsidRPr="00D033CB" w:rsidRDefault="00D033CB" w:rsidP="00D033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учителей над темами самообразования; проведение открытых уроков и их анализ; </w:t>
      </w:r>
      <w:proofErr w:type="spellStart"/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взаимопосещение</w:t>
      </w:r>
      <w:proofErr w:type="spellEnd"/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анализ уроков; проведение предметных недель; «Школа молодого учителя»; творческие группы; организация и контроль курсовой подготовки учителей; творческие отчеты школьных методических объединений.</w:t>
      </w:r>
    </w:p>
    <w:p w:rsidR="00D033CB" w:rsidRPr="00D033CB" w:rsidRDefault="00D033CB" w:rsidP="00D033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организации школьной методической службы, разработаны и утверждены следующие локальные акты, регламентирующие организацию методической работы в школе:</w:t>
      </w:r>
    </w:p>
    <w:p w:rsidR="00D033CB" w:rsidRPr="00D033CB" w:rsidRDefault="00D033CB" w:rsidP="00D033CB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методическом объединении учителей-предметников;</w:t>
      </w:r>
    </w:p>
    <w:p w:rsidR="00D033CB" w:rsidRPr="00D033CB" w:rsidRDefault="00D033CB" w:rsidP="00D033CB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методическом объединении классных руководителей;</w:t>
      </w:r>
    </w:p>
    <w:p w:rsidR="00D033CB" w:rsidRPr="00D033CB" w:rsidRDefault="00D033CB" w:rsidP="00D033CB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</w:t>
      </w:r>
      <w:proofErr w:type="spellStart"/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внутришкольном</w:t>
      </w:r>
      <w:proofErr w:type="spellEnd"/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контроле;</w:t>
      </w:r>
    </w:p>
    <w:p w:rsidR="00D033CB" w:rsidRPr="00D033CB" w:rsidRDefault="00D033CB" w:rsidP="00D033CB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кабинетах;</w:t>
      </w:r>
    </w:p>
    <w:p w:rsidR="00D033CB" w:rsidRPr="00D033CB" w:rsidRDefault="00D033CB" w:rsidP="00D033CB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деятельности наставника молодого специалиста.</w:t>
      </w:r>
    </w:p>
    <w:p w:rsidR="00D033CB" w:rsidRPr="00D033CB" w:rsidRDefault="00D033CB" w:rsidP="00D03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3CB">
        <w:rPr>
          <w:rFonts w:ascii="Times New Roman" w:eastAsia="Times New Roman" w:hAnsi="Times New Roman" w:cs="Times New Roman"/>
          <w:sz w:val="28"/>
          <w:szCs w:val="28"/>
        </w:rPr>
        <w:tab/>
        <w:t>Учебно-воспитательный процесс в  МБОУ СОШ № 7 г. Невинномысска обеспечен в полном объеме программно-методическими материалами по каждому из предметов учебного плана. Программно-методический комплекс утвержден на заседании августовского педагогиче</w:t>
      </w:r>
      <w:r w:rsidR="00CC2C5C">
        <w:rPr>
          <w:rFonts w:ascii="Times New Roman" w:eastAsia="Times New Roman" w:hAnsi="Times New Roman" w:cs="Times New Roman"/>
          <w:sz w:val="28"/>
          <w:szCs w:val="28"/>
        </w:rPr>
        <w:t>ского совета (протокол № 1 от 31.08.2015</w:t>
      </w:r>
      <w:r w:rsidRPr="00D033CB">
        <w:rPr>
          <w:rFonts w:ascii="Times New Roman" w:eastAsia="Times New Roman" w:hAnsi="Times New Roman" w:cs="Times New Roman"/>
          <w:sz w:val="28"/>
          <w:szCs w:val="28"/>
        </w:rPr>
        <w:t xml:space="preserve"> г.). </w:t>
      </w:r>
    </w:p>
    <w:p w:rsidR="00D033CB" w:rsidRPr="00D033CB" w:rsidRDefault="00D033CB" w:rsidP="00D03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методической службы СОШ № 7 представляет собой следующие элементы:</w:t>
      </w:r>
    </w:p>
    <w:p w:rsidR="00D033CB" w:rsidRPr="00D033CB" w:rsidRDefault="00D033CB" w:rsidP="00D033CB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3CB">
        <w:rPr>
          <w:rFonts w:ascii="Times New Roman" w:eastAsia="Calibri" w:hAnsi="Times New Roman" w:cs="Times New Roman"/>
          <w:sz w:val="28"/>
          <w:szCs w:val="28"/>
        </w:rPr>
        <w:t>Педагогический совет;</w:t>
      </w:r>
    </w:p>
    <w:p w:rsidR="00D033CB" w:rsidRPr="00D033CB" w:rsidRDefault="00D033CB" w:rsidP="00D033CB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3CB">
        <w:rPr>
          <w:rFonts w:ascii="Times New Roman" w:eastAsia="Calibri" w:hAnsi="Times New Roman" w:cs="Times New Roman"/>
          <w:sz w:val="28"/>
          <w:szCs w:val="28"/>
        </w:rPr>
        <w:t>Методический совет;</w:t>
      </w:r>
    </w:p>
    <w:p w:rsidR="00D033CB" w:rsidRPr="00D033CB" w:rsidRDefault="00D033CB" w:rsidP="00D033CB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3CB">
        <w:rPr>
          <w:rFonts w:ascii="Times New Roman" w:eastAsia="Calibri" w:hAnsi="Times New Roman" w:cs="Times New Roman"/>
          <w:sz w:val="28"/>
          <w:szCs w:val="28"/>
        </w:rPr>
        <w:t>Школьные методические объединения педагогов разных специальностей и классных руководителей;</w:t>
      </w:r>
    </w:p>
    <w:p w:rsidR="00D033CB" w:rsidRPr="00D033CB" w:rsidRDefault="00D033CB" w:rsidP="00D033CB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3CB">
        <w:rPr>
          <w:rFonts w:ascii="Times New Roman" w:eastAsia="Calibri" w:hAnsi="Times New Roman" w:cs="Times New Roman"/>
          <w:sz w:val="28"/>
          <w:szCs w:val="28"/>
        </w:rPr>
        <w:t>Временные творческие коллективы.</w:t>
      </w:r>
    </w:p>
    <w:p w:rsidR="00D033CB" w:rsidRPr="00D033CB" w:rsidRDefault="00D033CB" w:rsidP="00D03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работа в МБОУ СОШ № 7 г. Невинномысска сосредоточена в методических объединениях по </w:t>
      </w:r>
      <w:proofErr w:type="spellStart"/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</w:t>
      </w:r>
      <w:proofErr w:type="spellEnd"/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областям и временных творческих коллективах, координируемых Методическим советом школы. </w:t>
      </w:r>
    </w:p>
    <w:p w:rsidR="00D033CB" w:rsidRPr="00D033CB" w:rsidRDefault="00D033CB" w:rsidP="00D03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Методическое объединение в школе является главным звеном в структуре методической службы, организующим методическую работу учителей-предметников. В школе работают 5 методических объединений: </w:t>
      </w:r>
    </w:p>
    <w:p w:rsidR="00D033CB" w:rsidRPr="00D033CB" w:rsidRDefault="00D033CB" w:rsidP="00D03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учителей гуманитарного цикла (</w:t>
      </w:r>
      <w:proofErr w:type="spellStart"/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Гужевская</w:t>
      </w:r>
      <w:proofErr w:type="spellEnd"/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Е.А.), МО учителей информационно-математического и естественнонаучного цикла (Ширяева Г.А.), МО учителей н</w:t>
      </w:r>
      <w:r w:rsidR="001D176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ачальных классов (</w:t>
      </w:r>
      <w:proofErr w:type="spellStart"/>
      <w:r w:rsidR="001D1765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Лыскович</w:t>
      </w:r>
      <w:proofErr w:type="spellEnd"/>
      <w:r w:rsidR="001D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А.Б.</w:t>
      </w:r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МО учителей </w:t>
      </w:r>
      <w:proofErr w:type="spellStart"/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межпредметного</w:t>
      </w:r>
      <w:proofErr w:type="spellEnd"/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</w:t>
      </w:r>
      <w:r w:rsidR="001D176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 (</w:t>
      </w:r>
      <w:proofErr w:type="spellStart"/>
      <w:r w:rsidR="001D176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Чичковский</w:t>
      </w:r>
      <w:proofErr w:type="spellEnd"/>
      <w:r w:rsidR="001D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</w:t>
      </w:r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>), МО классных руководителей (Воронова И.Р.)</w:t>
      </w:r>
    </w:p>
    <w:p w:rsidR="00D033CB" w:rsidRPr="00D033CB" w:rsidRDefault="00D033CB" w:rsidP="00D033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МБОУ СОШ № 7 г. </w:t>
      </w:r>
      <w:proofErr w:type="spellStart"/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>Нвинномысска</w:t>
      </w:r>
      <w:proofErr w:type="spellEnd"/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 в своей работе традиционные педагогические технологии с элементами технологии информационно-коммуникативного  и </w:t>
      </w:r>
      <w:proofErr w:type="spellStart"/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системно-деятельностного</w:t>
      </w:r>
      <w:proofErr w:type="spellEnd"/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обучения. Использование современных образовательных технологий в практике обучения является обязательным условием для каждого учителя. В школе выработан основной подход к выбору педагогических технологий для использования в педагогической деятельности каждого учителя: выбираемые технологии имеют качественную характеристику, совокупность тех принципов, приемов, методов педагогической работы, которые дополняют традиционные технологии обучения и воспитания.</w:t>
      </w:r>
    </w:p>
    <w:p w:rsidR="00D033CB" w:rsidRPr="00D033CB" w:rsidRDefault="00D033CB" w:rsidP="00D033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 качества образования в МБОУ СОШ № 7 г. Невинномысска отслеживается через диагностику успешности каждого преподавателя в отдельности, через диагностику </w:t>
      </w:r>
      <w:proofErr w:type="spellStart"/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качества знаний каждого класса, через анализ контрольных срезов и итогов ГИА в 9 классах и ЕГЭ в 11 классе.</w:t>
      </w:r>
    </w:p>
    <w:p w:rsidR="00D033CB" w:rsidRPr="00D033CB" w:rsidRDefault="00D033CB" w:rsidP="00D033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заместителя директора школы по УВР Дёминой н</w:t>
      </w:r>
      <w:r w:rsidRPr="00D033CB">
        <w:rPr>
          <w:rFonts w:ascii="Times New Roman" w:eastAsia="Times New Roman" w:hAnsi="Times New Roman" w:cs="Times New Roman"/>
          <w:sz w:val="28"/>
          <w:szCs w:val="28"/>
        </w:rPr>
        <w:t xml:space="preserve">а каждого учителя заведена диагностическая папка с результатами контрольных работ и промежуточных итоговых результатов (за четверть и за год) и обобщенная диагностическая карта учителя. </w:t>
      </w:r>
    </w:p>
    <w:p w:rsidR="00D033CB" w:rsidRPr="00D033CB" w:rsidRDefault="00D033CB" w:rsidP="00D033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CB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динамики </w:t>
      </w:r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результативности образовательного процесса осуществляется в МБОУ СОШ № 7 г. Невинномысска на протяжении всего учебного года. Контрольные работы по предметам учителя проводят согласно своему планированию, это – входные, тематические, четвертные, полугодовые, годовые контрольные работы. </w:t>
      </w:r>
    </w:p>
    <w:p w:rsidR="00D033CB" w:rsidRPr="00D033CB" w:rsidRDefault="00D033CB" w:rsidP="00D033CB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Диагностика уровня профессиональной компетенции и педагогических затруднений учителей проводилась в 2012-2013 учебном году, но не обновлялась.</w:t>
      </w:r>
    </w:p>
    <w:p w:rsidR="00D033CB" w:rsidRPr="00D033CB" w:rsidRDefault="00D033CB" w:rsidP="00D033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Методический совет МБОУ СОШ № 7  г. Невинномысска  ведет свою работу по следующим направлениям: создание условий для роста педагогического и методического мастерства учителей, координация работы методических объединений, </w:t>
      </w:r>
      <w:r w:rsidRPr="00D03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предложений по наиболее важным проблемам содержания и методики обучения, повышение эффективности и качества образовательного процесса, выработка рекомендаций по совершенствованию методики преподавания учебных дисциплин, распространение передового педагогического опыта.</w:t>
      </w:r>
      <w:proofErr w:type="gramEnd"/>
      <w:r w:rsidRPr="00D03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состав совета входят члены администрации школы, руководители школьных МО, учителя высшей квалификационной категории. </w:t>
      </w:r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МС проходят один раз в четверть. Экспертный совет в ОУ не создан.</w:t>
      </w:r>
    </w:p>
    <w:p w:rsidR="00D033CB" w:rsidRPr="00D033CB" w:rsidRDefault="00D033CB" w:rsidP="00D03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педагогического совета в МБОУ СОШ № 7 г. Невинномысска проходят один раз в четверть и по необходимости. Используются традиционные и нестандартные формы проведения педсоветов. К подготовке педсоветов привлекаются творческие </w:t>
      </w:r>
      <w:proofErr w:type="spellStart"/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микрогруппы</w:t>
      </w:r>
      <w:proofErr w:type="spellEnd"/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учителей, обязательно учителя музыки и </w:t>
      </w:r>
      <w:proofErr w:type="gramStart"/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психолого-педагогическая</w:t>
      </w:r>
      <w:proofErr w:type="gramEnd"/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служба школы. Педагогические советы проходят в форме деловой игры, методических посиделок, периодически рассматривается и обобщается наиболее ценный педагогический опыт учителей школы, вопросы повышения профессионального уровня учителей, повышения качества образования.</w:t>
      </w:r>
    </w:p>
    <w:p w:rsidR="00D033CB" w:rsidRPr="00D033CB" w:rsidRDefault="00D033CB" w:rsidP="00D03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="002D2E9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тика педагогических советов 2015-2016</w:t>
      </w:r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год:</w:t>
      </w:r>
    </w:p>
    <w:p w:rsidR="00D033CB" w:rsidRPr="00D033CB" w:rsidRDefault="00D033CB" w:rsidP="00D03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3"/>
        <w:gridCol w:w="8788"/>
      </w:tblGrid>
      <w:tr w:rsidR="00D033CB" w:rsidRPr="00D033CB" w:rsidTr="00D033CB">
        <w:trPr>
          <w:trHeight w:val="447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CB" w:rsidRPr="00D033CB" w:rsidRDefault="00D033CB" w:rsidP="00D033CB">
            <w:pPr>
              <w:tabs>
                <w:tab w:val="left" w:pos="1275"/>
              </w:tabs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CB" w:rsidRPr="00D033CB" w:rsidRDefault="00D033CB" w:rsidP="00D033CB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3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 педагогических советов</w:t>
            </w:r>
          </w:p>
        </w:tc>
      </w:tr>
      <w:tr w:rsidR="002D2E92" w:rsidRPr="00D033CB" w:rsidTr="00D033CB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92" w:rsidRPr="002D2E92" w:rsidRDefault="002D2E92" w:rsidP="00C71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E9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92" w:rsidRPr="002D2E92" w:rsidRDefault="002D2E92" w:rsidP="00C71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E92"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образовательной среды школы в целях достижения стратегических ориентиров национальной образовательной инициативы «Наша новая школа» </w:t>
            </w:r>
          </w:p>
          <w:p w:rsidR="002D2E92" w:rsidRPr="002D2E92" w:rsidRDefault="002D2E92" w:rsidP="00C71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E92">
              <w:rPr>
                <w:rFonts w:ascii="Times New Roman" w:hAnsi="Times New Roman" w:cs="Times New Roman"/>
                <w:sz w:val="28"/>
                <w:szCs w:val="28"/>
              </w:rPr>
              <w:t>Анализ работы за прошлый учебный год и задачи на 2014-2015 учебный год.</w:t>
            </w:r>
            <w:r w:rsidRPr="002D2E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D2E92" w:rsidRPr="00D033CB" w:rsidTr="00D033CB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92" w:rsidRPr="002D2E92" w:rsidRDefault="002D2E92" w:rsidP="00C71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E9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92" w:rsidRPr="002D2E92" w:rsidRDefault="002D2E92" w:rsidP="00C71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E92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реализации ФГОС ООО. Освоение и внедрение основных концептуальных положений ФГОС ООО</w:t>
            </w:r>
            <w:r w:rsidRPr="002D2E9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D2E92" w:rsidRPr="00D033CB" w:rsidTr="00D033CB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92" w:rsidRPr="002D2E92" w:rsidRDefault="002D2E92" w:rsidP="00C71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E9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92" w:rsidRPr="002D2E92" w:rsidRDefault="002D2E92" w:rsidP="00C71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E92">
              <w:rPr>
                <w:rFonts w:ascii="Times New Roman" w:hAnsi="Times New Roman" w:cs="Times New Roman"/>
                <w:sz w:val="28"/>
                <w:szCs w:val="28"/>
              </w:rPr>
              <w:t>Реализация принципов воспитания, изложенных в ФГОС ООО</w:t>
            </w:r>
          </w:p>
        </w:tc>
      </w:tr>
      <w:tr w:rsidR="002D2E92" w:rsidRPr="00D033CB" w:rsidTr="00D033CB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92" w:rsidRPr="002D2E92" w:rsidRDefault="002D2E92" w:rsidP="00C71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E9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92" w:rsidRPr="002D2E92" w:rsidRDefault="002D2E92" w:rsidP="00C716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E92">
              <w:rPr>
                <w:rFonts w:ascii="Times New Roman" w:hAnsi="Times New Roman" w:cs="Times New Roman"/>
                <w:sz w:val="28"/>
                <w:szCs w:val="28"/>
              </w:rPr>
              <w:t>Управление процессом формирования УУД согласно требованиям ФГОС ООО</w:t>
            </w:r>
            <w:r w:rsidRPr="002D2E9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D2E92" w:rsidRPr="00D033CB" w:rsidTr="00D033CB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92" w:rsidRPr="002D2E92" w:rsidRDefault="002D2E92" w:rsidP="00C71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E9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92" w:rsidRPr="002D2E92" w:rsidRDefault="002D2E92" w:rsidP="00C71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E92">
              <w:rPr>
                <w:rFonts w:ascii="Times New Roman" w:hAnsi="Times New Roman" w:cs="Times New Roman"/>
                <w:sz w:val="28"/>
                <w:szCs w:val="28"/>
              </w:rPr>
              <w:t xml:space="preserve">О допуске обучающихся 9 и 11 классов к итоговой аттестации. </w:t>
            </w:r>
          </w:p>
          <w:p w:rsidR="002D2E92" w:rsidRPr="002D2E92" w:rsidRDefault="002D2E92" w:rsidP="002D2E92">
            <w:pPr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2E92">
              <w:rPr>
                <w:rFonts w:ascii="Times New Roman" w:hAnsi="Times New Roman" w:cs="Times New Roman"/>
                <w:sz w:val="28"/>
                <w:szCs w:val="28"/>
              </w:rPr>
              <w:t>О переводе учащихся.</w:t>
            </w:r>
          </w:p>
        </w:tc>
      </w:tr>
      <w:tr w:rsidR="002D2E92" w:rsidRPr="00D033CB" w:rsidTr="00D033CB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92" w:rsidRPr="002D2E92" w:rsidRDefault="002D2E92" w:rsidP="00C71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E9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92" w:rsidRPr="002D2E92" w:rsidRDefault="002D2E92" w:rsidP="00C71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E92">
              <w:rPr>
                <w:rFonts w:ascii="Times New Roman" w:hAnsi="Times New Roman" w:cs="Times New Roman"/>
                <w:sz w:val="28"/>
                <w:szCs w:val="28"/>
              </w:rPr>
              <w:t xml:space="preserve">Об окончании итоговой аттестации </w:t>
            </w:r>
            <w:proofErr w:type="gramStart"/>
            <w:r w:rsidRPr="002D2E9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D2E92">
              <w:rPr>
                <w:rFonts w:ascii="Times New Roman" w:hAnsi="Times New Roman" w:cs="Times New Roman"/>
                <w:sz w:val="28"/>
                <w:szCs w:val="28"/>
              </w:rPr>
              <w:t>  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11</w:t>
            </w:r>
            <w:r w:rsidRPr="002D2E92">
              <w:rPr>
                <w:rFonts w:ascii="Times New Roman" w:hAnsi="Times New Roman" w:cs="Times New Roman"/>
                <w:sz w:val="28"/>
                <w:szCs w:val="28"/>
              </w:rPr>
              <w:t xml:space="preserve"> класса.</w:t>
            </w:r>
          </w:p>
        </w:tc>
      </w:tr>
    </w:tbl>
    <w:p w:rsidR="00D033CB" w:rsidRPr="00D033CB" w:rsidRDefault="00D033CB" w:rsidP="00D033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3CB">
        <w:rPr>
          <w:rFonts w:ascii="Times New Roman" w:eastAsia="Calibri" w:hAnsi="Times New Roman" w:cs="Times New Roman"/>
          <w:sz w:val="28"/>
          <w:szCs w:val="28"/>
        </w:rPr>
        <w:t>В МБОУ СОШ № 7 г. Невинномысска собран методический материал из опыта работы учителей начальных классов, участников городского конкурса «Учитель года», краевого фестиваля «Талант», городского фестиваля «Содружество» и опыт учителей, получивших грант главы города Невинномысска. Педагогами школы осуществляется работа по научно-исследовательской деятельности учащихся. Создан сборник исследовательских работ учащихся.</w:t>
      </w:r>
    </w:p>
    <w:p w:rsidR="00D033CB" w:rsidRPr="00D033CB" w:rsidRDefault="00D033CB" w:rsidP="00D033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3CB">
        <w:rPr>
          <w:rFonts w:ascii="Times New Roman" w:eastAsia="Calibri" w:hAnsi="Times New Roman" w:cs="Times New Roman"/>
          <w:sz w:val="28"/>
          <w:szCs w:val="28"/>
        </w:rPr>
        <w:t xml:space="preserve">Достаточно много методических пособий разработано учителями и используется в повседневной работе. </w:t>
      </w:r>
    </w:p>
    <w:p w:rsidR="00D033CB" w:rsidRPr="00D033CB" w:rsidRDefault="00D033CB" w:rsidP="00D033C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D033CB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Общие выводы:</w:t>
      </w:r>
    </w:p>
    <w:p w:rsidR="00D033CB" w:rsidRPr="00D033CB" w:rsidRDefault="00D033CB" w:rsidP="00D033C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в методической работе школы – оказание действенной помощи учителям. В нашей школе за этот учебный год поставленные задачи в основном реализованы. Повысился профессиональный уровень учительского коллектива. Выросла активность учителей, их стремление к творчеству.</w:t>
      </w:r>
    </w:p>
    <w:p w:rsidR="00D033CB" w:rsidRPr="00D033CB" w:rsidRDefault="00D033CB" w:rsidP="00D033C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Методическая тема школы и вытекающие из нее темы ШМО соответствуют основным задачам школы. Все учителя объединены в предметные ШМО, то есть, вовлечены в методическую систему школы. Методическая работа представляет собой относительно непрерывный, постоянный процесс, носящий повседневный характер, сочетается с курсовой переподготовкой, работой семинаров.</w:t>
      </w:r>
    </w:p>
    <w:p w:rsidR="00D033CB" w:rsidRPr="00D033CB" w:rsidRDefault="00D033CB" w:rsidP="00D033C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Тематика заседаний МО и педагогических советов отражает основные проблемные вопросы, которые стремится решить педагогический коллектив школы.</w:t>
      </w:r>
    </w:p>
    <w:p w:rsidR="00D033CB" w:rsidRPr="00D033CB" w:rsidRDefault="00D033CB" w:rsidP="00D033C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3.Повышение квалификации и мастерства учителей в школе позволяет связать содержание и характер методической работы с ходом и результатом реального учебно-воспитательного процесса, изменениями в качестве ЗУН учащихся, в уровне воспитанности учащихся.</w:t>
      </w:r>
    </w:p>
    <w:p w:rsidR="00D033CB" w:rsidRPr="00D033CB" w:rsidRDefault="00D033CB" w:rsidP="00D033C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CB">
        <w:rPr>
          <w:rFonts w:ascii="Times New Roman" w:eastAsia="Times New Roman" w:hAnsi="Times New Roman" w:cs="Times New Roman"/>
          <w:sz w:val="28"/>
          <w:szCs w:val="28"/>
          <w:lang w:eastAsia="ru-RU"/>
        </w:rPr>
        <w:t>4.Позволяет изучить личностные качества учителя, классного руководителя, выявлять затруднения и недостатки в их деятельности, элементы передового опыта.</w:t>
      </w:r>
    </w:p>
    <w:p w:rsidR="002D2E92" w:rsidRPr="002D2E92" w:rsidRDefault="002D2E92" w:rsidP="002D2E9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на 2016-2017 учебный год:</w:t>
      </w:r>
    </w:p>
    <w:p w:rsidR="002D2E92" w:rsidRPr="002D2E92" w:rsidRDefault="002D2E92" w:rsidP="002D2E92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2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2D2E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образовательной среды, обеспечивающей воспитание нравственной личности через доступность образования и повышение его качества в соответствии с государственными образовательными стандартами и социальным заказом;</w:t>
      </w:r>
    </w:p>
    <w:p w:rsidR="002D2E92" w:rsidRPr="002D2E92" w:rsidRDefault="002D2E92" w:rsidP="002D2E92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2E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совершенствование системы мониторинга и диагностики успешности образования, развития личностных качеств учащихся и профессионального мастерства педагогов;</w:t>
      </w:r>
    </w:p>
    <w:p w:rsidR="002D2E92" w:rsidRPr="002D2E92" w:rsidRDefault="002D2E92" w:rsidP="002D2E92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2E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сохранение и укрепление физического, нравственного и психического здоровья </w:t>
      </w:r>
      <w:proofErr w:type="gramStart"/>
      <w:r w:rsidRPr="002D2E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2D2E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формирование стремления к здоровому образу жизни;</w:t>
      </w:r>
    </w:p>
    <w:p w:rsidR="00D033CB" w:rsidRPr="002D2E92" w:rsidRDefault="002D2E92" w:rsidP="002D2E92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2E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выявление и поддержка талантливых детей через проведение олимпиад, конкурсов и привлечение внешкольных учреждений к сотрудничеству для развития творческих, интеллектуальных, индивидуальных возможностей учащихся.</w:t>
      </w:r>
    </w:p>
    <w:p w:rsidR="00D033CB" w:rsidRPr="002D2E92" w:rsidRDefault="00D033CB" w:rsidP="00D033CB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F87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2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педагогическими кадрами.</w:t>
      </w:r>
    </w:p>
    <w:p w:rsidR="00D033CB" w:rsidRPr="00D033CB" w:rsidRDefault="00D033CB" w:rsidP="00D03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3CB" w:rsidRPr="002D2E92" w:rsidRDefault="00D033CB" w:rsidP="00D033CB">
      <w:pPr>
        <w:numPr>
          <w:ilvl w:val="0"/>
          <w:numId w:val="25"/>
        </w:numPr>
        <w:suppressAutoHyphens/>
        <w:rPr>
          <w:rFonts w:ascii="Times New Roman" w:eastAsia="Calibri" w:hAnsi="Times New Roman" w:cs="Times New Roman"/>
          <w:b/>
          <w:lang w:eastAsia="ar-SA"/>
        </w:rPr>
      </w:pPr>
      <w:r w:rsidRPr="00D03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D2E9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Кадровый состав на 01.06.2016</w:t>
      </w:r>
      <w:r w:rsidRPr="00D033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г.</w:t>
      </w:r>
    </w:p>
    <w:tbl>
      <w:tblPr>
        <w:tblW w:w="9804" w:type="dxa"/>
        <w:jc w:val="center"/>
        <w:tblInd w:w="-2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2"/>
        <w:gridCol w:w="1474"/>
        <w:gridCol w:w="1474"/>
        <w:gridCol w:w="1474"/>
      </w:tblGrid>
      <w:tr w:rsidR="002D2E92" w:rsidRPr="002D2E92" w:rsidTr="00C71663">
        <w:trPr>
          <w:cantSplit/>
          <w:trHeight w:val="317"/>
          <w:jc w:val="center"/>
        </w:trPr>
        <w:tc>
          <w:tcPr>
            <w:tcW w:w="5382" w:type="dxa"/>
            <w:vMerge w:val="restart"/>
            <w:vAlign w:val="center"/>
          </w:tcPr>
          <w:p w:rsidR="002D2E92" w:rsidRPr="002D2E92" w:rsidRDefault="002D2E92" w:rsidP="002D2E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Категория работников</w:t>
            </w:r>
          </w:p>
        </w:tc>
        <w:tc>
          <w:tcPr>
            <w:tcW w:w="4422" w:type="dxa"/>
            <w:gridSpan w:val="3"/>
          </w:tcPr>
          <w:p w:rsidR="002D2E92" w:rsidRPr="002D2E92" w:rsidRDefault="002D2E92" w:rsidP="002D2E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Количество работников, чел. *</w:t>
            </w:r>
          </w:p>
        </w:tc>
      </w:tr>
      <w:tr w:rsidR="002D2E92" w:rsidRPr="002D2E92" w:rsidTr="00C71663">
        <w:trPr>
          <w:cantSplit/>
          <w:jc w:val="center"/>
        </w:trPr>
        <w:tc>
          <w:tcPr>
            <w:tcW w:w="5382" w:type="dxa"/>
            <w:vMerge/>
            <w:vAlign w:val="center"/>
          </w:tcPr>
          <w:p w:rsidR="002D2E92" w:rsidRPr="002D2E92" w:rsidRDefault="002D2E92" w:rsidP="002D2E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2D2E92" w:rsidRPr="002D2E92" w:rsidRDefault="002D2E92" w:rsidP="002D2E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474" w:type="dxa"/>
          </w:tcPr>
          <w:p w:rsidR="002D2E92" w:rsidRPr="002D2E92" w:rsidRDefault="002D2E92" w:rsidP="002D2E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474" w:type="dxa"/>
          </w:tcPr>
          <w:p w:rsidR="002D2E92" w:rsidRPr="002D2E92" w:rsidRDefault="002D2E92" w:rsidP="002D2E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2015-2016</w:t>
            </w:r>
          </w:p>
        </w:tc>
      </w:tr>
      <w:tr w:rsidR="002D2E92" w:rsidRPr="002D2E92" w:rsidTr="00C71663">
        <w:trPr>
          <w:cantSplit/>
          <w:jc w:val="center"/>
        </w:trPr>
        <w:tc>
          <w:tcPr>
            <w:tcW w:w="5382" w:type="dxa"/>
            <w:vAlign w:val="center"/>
          </w:tcPr>
          <w:p w:rsidR="002D2E92" w:rsidRPr="002D2E92" w:rsidRDefault="002D2E92" w:rsidP="002D2E9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Руководящие работники (всего):</w:t>
            </w:r>
          </w:p>
        </w:tc>
        <w:tc>
          <w:tcPr>
            <w:tcW w:w="1474" w:type="dxa"/>
          </w:tcPr>
          <w:p w:rsidR="002D2E92" w:rsidRPr="002D2E92" w:rsidRDefault="002D2E92" w:rsidP="002D2E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4" w:type="dxa"/>
          </w:tcPr>
          <w:p w:rsidR="002D2E92" w:rsidRPr="002D2E92" w:rsidRDefault="002D2E92" w:rsidP="002D2E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4" w:type="dxa"/>
          </w:tcPr>
          <w:p w:rsidR="002D2E92" w:rsidRPr="002D2E92" w:rsidRDefault="002D2E92" w:rsidP="002D2E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2D2E92" w:rsidRPr="002D2E92" w:rsidTr="00C71663">
        <w:trPr>
          <w:cantSplit/>
          <w:jc w:val="center"/>
        </w:trPr>
        <w:tc>
          <w:tcPr>
            <w:tcW w:w="5382" w:type="dxa"/>
            <w:vAlign w:val="center"/>
          </w:tcPr>
          <w:p w:rsidR="002D2E92" w:rsidRPr="002D2E92" w:rsidRDefault="002D2E92" w:rsidP="002D2E92">
            <w:pPr>
              <w:spacing w:after="0"/>
              <w:ind w:left="40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руководитель</w:t>
            </w:r>
          </w:p>
        </w:tc>
        <w:tc>
          <w:tcPr>
            <w:tcW w:w="1474" w:type="dxa"/>
          </w:tcPr>
          <w:p w:rsidR="002D2E92" w:rsidRPr="002D2E92" w:rsidRDefault="002D2E92" w:rsidP="002D2E9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4" w:type="dxa"/>
          </w:tcPr>
          <w:p w:rsidR="002D2E92" w:rsidRPr="002D2E92" w:rsidRDefault="002D2E92" w:rsidP="002D2E9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4" w:type="dxa"/>
          </w:tcPr>
          <w:p w:rsidR="002D2E92" w:rsidRPr="002D2E92" w:rsidRDefault="002D2E92" w:rsidP="002D2E9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2D2E92" w:rsidRPr="002D2E92" w:rsidTr="00C71663">
        <w:trPr>
          <w:cantSplit/>
          <w:jc w:val="center"/>
        </w:trPr>
        <w:tc>
          <w:tcPr>
            <w:tcW w:w="5382" w:type="dxa"/>
            <w:vAlign w:val="center"/>
          </w:tcPr>
          <w:p w:rsidR="002D2E92" w:rsidRPr="002D2E92" w:rsidRDefault="002D2E92" w:rsidP="002D2E92">
            <w:pPr>
              <w:spacing w:after="0"/>
              <w:ind w:left="4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заместители руководителя</w:t>
            </w:r>
          </w:p>
        </w:tc>
        <w:tc>
          <w:tcPr>
            <w:tcW w:w="1474" w:type="dxa"/>
          </w:tcPr>
          <w:p w:rsidR="002D2E92" w:rsidRPr="002D2E92" w:rsidRDefault="002D2E92" w:rsidP="002D2E9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4" w:type="dxa"/>
          </w:tcPr>
          <w:p w:rsidR="002D2E92" w:rsidRPr="002D2E92" w:rsidRDefault="002D2E92" w:rsidP="002D2E9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4" w:type="dxa"/>
          </w:tcPr>
          <w:p w:rsidR="002D2E92" w:rsidRPr="002D2E92" w:rsidRDefault="002D2E92" w:rsidP="002D2E9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2D2E92" w:rsidRPr="002D2E92" w:rsidTr="00C71663">
        <w:trPr>
          <w:cantSplit/>
          <w:jc w:val="center"/>
        </w:trPr>
        <w:tc>
          <w:tcPr>
            <w:tcW w:w="5382" w:type="dxa"/>
            <w:vAlign w:val="center"/>
          </w:tcPr>
          <w:p w:rsidR="002D2E92" w:rsidRPr="002D2E92" w:rsidRDefault="002D2E92" w:rsidP="002D2E92">
            <w:pPr>
              <w:spacing w:after="0"/>
              <w:ind w:left="4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главный бухгалтер</w:t>
            </w:r>
          </w:p>
        </w:tc>
        <w:tc>
          <w:tcPr>
            <w:tcW w:w="1474" w:type="dxa"/>
          </w:tcPr>
          <w:p w:rsidR="002D2E92" w:rsidRPr="002D2E92" w:rsidRDefault="002D2E92" w:rsidP="002D2E9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4" w:type="dxa"/>
          </w:tcPr>
          <w:p w:rsidR="002D2E92" w:rsidRPr="002D2E92" w:rsidRDefault="002D2E92" w:rsidP="002D2E9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4" w:type="dxa"/>
          </w:tcPr>
          <w:p w:rsidR="002D2E92" w:rsidRPr="002D2E92" w:rsidRDefault="002D2E92" w:rsidP="002D2E9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2D2E92" w:rsidRPr="002D2E92" w:rsidTr="00C71663">
        <w:trPr>
          <w:cantSplit/>
          <w:jc w:val="center"/>
        </w:trPr>
        <w:tc>
          <w:tcPr>
            <w:tcW w:w="5382" w:type="dxa"/>
            <w:vAlign w:val="center"/>
          </w:tcPr>
          <w:p w:rsidR="002D2E92" w:rsidRPr="002D2E92" w:rsidRDefault="002D2E92" w:rsidP="002D2E92">
            <w:pPr>
              <w:spacing w:after="0"/>
              <w:ind w:left="4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другие руководящие работники</w:t>
            </w:r>
          </w:p>
        </w:tc>
        <w:tc>
          <w:tcPr>
            <w:tcW w:w="1474" w:type="dxa"/>
          </w:tcPr>
          <w:p w:rsidR="002D2E92" w:rsidRPr="002D2E92" w:rsidRDefault="002D2E92" w:rsidP="002D2E9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4" w:type="dxa"/>
          </w:tcPr>
          <w:p w:rsidR="002D2E92" w:rsidRPr="002D2E92" w:rsidRDefault="002D2E92" w:rsidP="002D2E9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4" w:type="dxa"/>
          </w:tcPr>
          <w:p w:rsidR="002D2E92" w:rsidRPr="002D2E92" w:rsidRDefault="002D2E92" w:rsidP="002D2E9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2D2E92" w:rsidRPr="002D2E92" w:rsidTr="00C71663">
        <w:trPr>
          <w:cantSplit/>
          <w:jc w:val="center"/>
        </w:trPr>
        <w:tc>
          <w:tcPr>
            <w:tcW w:w="5382" w:type="dxa"/>
            <w:vAlign w:val="center"/>
          </w:tcPr>
          <w:p w:rsidR="002D2E92" w:rsidRPr="002D2E92" w:rsidRDefault="002D2E92" w:rsidP="002D2E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 (всего):</w:t>
            </w:r>
          </w:p>
        </w:tc>
        <w:tc>
          <w:tcPr>
            <w:tcW w:w="1474" w:type="dxa"/>
          </w:tcPr>
          <w:p w:rsidR="002D2E92" w:rsidRPr="002D2E92" w:rsidRDefault="002D2E92" w:rsidP="002D2E9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74" w:type="dxa"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74" w:type="dxa"/>
          </w:tcPr>
          <w:p w:rsidR="002D2E92" w:rsidRPr="002D2E92" w:rsidRDefault="002D2E92" w:rsidP="002D2E9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2D2E92" w:rsidRPr="002D2E92" w:rsidTr="00C71663">
        <w:trPr>
          <w:cantSplit/>
          <w:jc w:val="center"/>
        </w:trPr>
        <w:tc>
          <w:tcPr>
            <w:tcW w:w="5382" w:type="dxa"/>
            <w:vAlign w:val="center"/>
          </w:tcPr>
          <w:p w:rsidR="002D2E92" w:rsidRPr="002D2E92" w:rsidRDefault="002D2E92" w:rsidP="002D2E92">
            <w:pPr>
              <w:spacing w:after="0"/>
              <w:ind w:left="4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учителя</w:t>
            </w:r>
          </w:p>
        </w:tc>
        <w:tc>
          <w:tcPr>
            <w:tcW w:w="1474" w:type="dxa"/>
          </w:tcPr>
          <w:p w:rsidR="002D2E92" w:rsidRPr="002D2E92" w:rsidRDefault="002D2E92" w:rsidP="002D2E9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4" w:type="dxa"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4" w:type="dxa"/>
          </w:tcPr>
          <w:p w:rsidR="002D2E92" w:rsidRPr="002D2E92" w:rsidRDefault="002D2E92" w:rsidP="002D2E9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2D2E92" w:rsidRPr="002D2E92" w:rsidTr="00C71663">
        <w:trPr>
          <w:cantSplit/>
          <w:jc w:val="center"/>
        </w:trPr>
        <w:tc>
          <w:tcPr>
            <w:tcW w:w="5382" w:type="dxa"/>
            <w:vAlign w:val="center"/>
          </w:tcPr>
          <w:p w:rsidR="002D2E92" w:rsidRPr="002D2E92" w:rsidRDefault="002D2E92" w:rsidP="002D2E92">
            <w:pPr>
              <w:spacing w:after="0"/>
              <w:ind w:left="4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преподаватель-организатор ОБЖ</w:t>
            </w:r>
          </w:p>
        </w:tc>
        <w:tc>
          <w:tcPr>
            <w:tcW w:w="1474" w:type="dxa"/>
          </w:tcPr>
          <w:p w:rsidR="002D2E92" w:rsidRPr="002D2E92" w:rsidRDefault="002D2E92" w:rsidP="002D2E9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4" w:type="dxa"/>
          </w:tcPr>
          <w:p w:rsidR="002D2E92" w:rsidRPr="002D2E92" w:rsidRDefault="002D2E92" w:rsidP="002D2E9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4" w:type="dxa"/>
          </w:tcPr>
          <w:p w:rsidR="002D2E92" w:rsidRPr="002D2E92" w:rsidRDefault="002D2E92" w:rsidP="002D2E9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2D2E92" w:rsidRPr="002D2E92" w:rsidTr="00C71663">
        <w:trPr>
          <w:cantSplit/>
          <w:trHeight w:val="391"/>
          <w:jc w:val="center"/>
        </w:trPr>
        <w:tc>
          <w:tcPr>
            <w:tcW w:w="5382" w:type="dxa"/>
            <w:vAlign w:val="center"/>
          </w:tcPr>
          <w:p w:rsidR="002D2E92" w:rsidRPr="002D2E92" w:rsidRDefault="002D2E92" w:rsidP="002D2E92">
            <w:pPr>
              <w:spacing w:after="0"/>
              <w:ind w:left="4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учителя-логопеды</w:t>
            </w:r>
          </w:p>
        </w:tc>
        <w:tc>
          <w:tcPr>
            <w:tcW w:w="1474" w:type="dxa"/>
          </w:tcPr>
          <w:p w:rsidR="002D2E92" w:rsidRPr="002D2E92" w:rsidRDefault="002D2E92" w:rsidP="002D2E9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4" w:type="dxa"/>
          </w:tcPr>
          <w:p w:rsidR="002D2E92" w:rsidRPr="002D2E92" w:rsidRDefault="002D2E92" w:rsidP="002D2E9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4" w:type="dxa"/>
          </w:tcPr>
          <w:p w:rsidR="002D2E92" w:rsidRPr="002D2E92" w:rsidRDefault="002D2E92" w:rsidP="002D2E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D2E92" w:rsidRPr="002D2E92" w:rsidTr="00C71663">
        <w:trPr>
          <w:cantSplit/>
          <w:trHeight w:val="391"/>
          <w:jc w:val="center"/>
        </w:trPr>
        <w:tc>
          <w:tcPr>
            <w:tcW w:w="5382" w:type="dxa"/>
            <w:vAlign w:val="center"/>
          </w:tcPr>
          <w:p w:rsidR="002D2E92" w:rsidRPr="002D2E92" w:rsidRDefault="002D2E92" w:rsidP="002D2E92">
            <w:pPr>
              <w:spacing w:after="0"/>
              <w:ind w:left="4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педагоги-психологи</w:t>
            </w:r>
          </w:p>
        </w:tc>
        <w:tc>
          <w:tcPr>
            <w:tcW w:w="1474" w:type="dxa"/>
          </w:tcPr>
          <w:p w:rsidR="002D2E92" w:rsidRPr="002D2E92" w:rsidRDefault="002D2E92" w:rsidP="002D2E9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4" w:type="dxa"/>
          </w:tcPr>
          <w:p w:rsidR="002D2E92" w:rsidRPr="002D2E92" w:rsidRDefault="002D2E92" w:rsidP="002D2E9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4" w:type="dxa"/>
          </w:tcPr>
          <w:p w:rsidR="002D2E92" w:rsidRPr="002D2E92" w:rsidRDefault="002D2E92" w:rsidP="002D2E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D2E92" w:rsidRPr="002D2E92" w:rsidTr="00C71663">
        <w:trPr>
          <w:cantSplit/>
          <w:trHeight w:val="391"/>
          <w:jc w:val="center"/>
        </w:trPr>
        <w:tc>
          <w:tcPr>
            <w:tcW w:w="5382" w:type="dxa"/>
            <w:vAlign w:val="center"/>
          </w:tcPr>
          <w:p w:rsidR="002D2E92" w:rsidRPr="002D2E92" w:rsidRDefault="002D2E92" w:rsidP="002D2E92">
            <w:pPr>
              <w:spacing w:after="0"/>
              <w:ind w:left="4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социальные педагоги</w:t>
            </w:r>
          </w:p>
        </w:tc>
        <w:tc>
          <w:tcPr>
            <w:tcW w:w="1474" w:type="dxa"/>
          </w:tcPr>
          <w:p w:rsidR="002D2E92" w:rsidRPr="002D2E92" w:rsidRDefault="002D2E92" w:rsidP="002D2E9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4" w:type="dxa"/>
          </w:tcPr>
          <w:p w:rsidR="002D2E92" w:rsidRPr="002D2E92" w:rsidRDefault="002D2E92" w:rsidP="002D2E9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4" w:type="dxa"/>
          </w:tcPr>
          <w:p w:rsidR="002D2E92" w:rsidRPr="002D2E92" w:rsidRDefault="002D2E92" w:rsidP="002D2E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2E92" w:rsidRPr="002D2E92" w:rsidTr="00C71663">
        <w:trPr>
          <w:cantSplit/>
          <w:trHeight w:val="391"/>
          <w:jc w:val="center"/>
        </w:trPr>
        <w:tc>
          <w:tcPr>
            <w:tcW w:w="5382" w:type="dxa"/>
            <w:vAlign w:val="center"/>
          </w:tcPr>
          <w:p w:rsidR="002D2E92" w:rsidRPr="002D2E92" w:rsidRDefault="002D2E92" w:rsidP="002D2E92">
            <w:pPr>
              <w:spacing w:after="0"/>
              <w:ind w:left="4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педагоги дополнительного образования</w:t>
            </w:r>
          </w:p>
        </w:tc>
        <w:tc>
          <w:tcPr>
            <w:tcW w:w="1474" w:type="dxa"/>
          </w:tcPr>
          <w:p w:rsidR="002D2E92" w:rsidRPr="002D2E92" w:rsidRDefault="002D2E92" w:rsidP="002D2E9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4" w:type="dxa"/>
          </w:tcPr>
          <w:p w:rsidR="002D2E92" w:rsidRPr="002D2E92" w:rsidRDefault="002D2E92" w:rsidP="002D2E9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4" w:type="dxa"/>
          </w:tcPr>
          <w:p w:rsidR="002D2E92" w:rsidRPr="002D2E92" w:rsidRDefault="002D2E92" w:rsidP="002D2E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2E92" w:rsidRPr="002D2E92" w:rsidTr="00C71663">
        <w:trPr>
          <w:cantSplit/>
          <w:trHeight w:val="391"/>
          <w:jc w:val="center"/>
        </w:trPr>
        <w:tc>
          <w:tcPr>
            <w:tcW w:w="5382" w:type="dxa"/>
            <w:vAlign w:val="center"/>
          </w:tcPr>
          <w:p w:rsidR="002D2E92" w:rsidRPr="002D2E92" w:rsidRDefault="002D2E92" w:rsidP="002D2E92">
            <w:pPr>
              <w:spacing w:after="0"/>
              <w:ind w:left="4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педагог-организатор</w:t>
            </w:r>
          </w:p>
        </w:tc>
        <w:tc>
          <w:tcPr>
            <w:tcW w:w="1474" w:type="dxa"/>
          </w:tcPr>
          <w:p w:rsidR="002D2E92" w:rsidRPr="002D2E92" w:rsidRDefault="002D2E92" w:rsidP="002D2E9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4" w:type="dxa"/>
          </w:tcPr>
          <w:p w:rsidR="002D2E92" w:rsidRPr="002D2E92" w:rsidRDefault="002D2E92" w:rsidP="002D2E9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4" w:type="dxa"/>
          </w:tcPr>
          <w:p w:rsidR="002D2E92" w:rsidRPr="002D2E92" w:rsidRDefault="002D2E92" w:rsidP="002D2E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D2E92" w:rsidRPr="002D2E92" w:rsidTr="00C71663">
        <w:trPr>
          <w:cantSplit/>
          <w:trHeight w:val="391"/>
          <w:jc w:val="center"/>
        </w:trPr>
        <w:tc>
          <w:tcPr>
            <w:tcW w:w="5382" w:type="dxa"/>
            <w:vAlign w:val="center"/>
          </w:tcPr>
          <w:p w:rsidR="002D2E92" w:rsidRPr="002D2E92" w:rsidRDefault="002D2E92" w:rsidP="002D2E92">
            <w:pPr>
              <w:spacing w:after="0"/>
              <w:ind w:left="4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воспитатели</w:t>
            </w:r>
          </w:p>
        </w:tc>
        <w:tc>
          <w:tcPr>
            <w:tcW w:w="1474" w:type="dxa"/>
          </w:tcPr>
          <w:p w:rsidR="002D2E92" w:rsidRPr="002D2E92" w:rsidRDefault="002D2E92" w:rsidP="002D2E9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4" w:type="dxa"/>
          </w:tcPr>
          <w:p w:rsidR="002D2E92" w:rsidRPr="002D2E92" w:rsidRDefault="002D2E92" w:rsidP="002D2E9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4" w:type="dxa"/>
          </w:tcPr>
          <w:p w:rsidR="002D2E92" w:rsidRPr="002D2E92" w:rsidRDefault="002D2E92" w:rsidP="002D2E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D2E92" w:rsidRPr="002D2E92" w:rsidTr="00C71663">
        <w:trPr>
          <w:cantSplit/>
          <w:trHeight w:val="391"/>
          <w:jc w:val="center"/>
        </w:trPr>
        <w:tc>
          <w:tcPr>
            <w:tcW w:w="5382" w:type="dxa"/>
            <w:vAlign w:val="center"/>
          </w:tcPr>
          <w:p w:rsidR="002D2E92" w:rsidRPr="002D2E92" w:rsidRDefault="002D2E92" w:rsidP="002D2E92">
            <w:pPr>
              <w:spacing w:after="0"/>
              <w:ind w:left="4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другие педагогические работники</w:t>
            </w:r>
          </w:p>
        </w:tc>
        <w:tc>
          <w:tcPr>
            <w:tcW w:w="1474" w:type="dxa"/>
          </w:tcPr>
          <w:p w:rsidR="002D2E92" w:rsidRPr="002D2E92" w:rsidRDefault="002D2E92" w:rsidP="002D2E9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4" w:type="dxa"/>
          </w:tcPr>
          <w:p w:rsidR="002D2E92" w:rsidRPr="002D2E92" w:rsidRDefault="002D2E92" w:rsidP="002D2E9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4" w:type="dxa"/>
          </w:tcPr>
          <w:p w:rsidR="002D2E92" w:rsidRPr="002D2E92" w:rsidRDefault="002D2E92" w:rsidP="002D2E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2E92" w:rsidRPr="002D2E92" w:rsidTr="00C71663">
        <w:trPr>
          <w:cantSplit/>
          <w:jc w:val="center"/>
        </w:trPr>
        <w:tc>
          <w:tcPr>
            <w:tcW w:w="5382" w:type="dxa"/>
            <w:vAlign w:val="center"/>
          </w:tcPr>
          <w:p w:rsidR="002D2E92" w:rsidRPr="002D2E92" w:rsidRDefault="002D2E92" w:rsidP="002D2E92">
            <w:pPr>
              <w:spacing w:after="0"/>
              <w:ind w:left="4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заведующий библиотекой</w:t>
            </w:r>
          </w:p>
        </w:tc>
        <w:tc>
          <w:tcPr>
            <w:tcW w:w="1474" w:type="dxa"/>
          </w:tcPr>
          <w:p w:rsidR="002D2E92" w:rsidRPr="002D2E92" w:rsidRDefault="002D2E92" w:rsidP="002D2E9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2D2E92" w:rsidRPr="002D2E92" w:rsidRDefault="002D2E92" w:rsidP="002D2E9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2D2E92" w:rsidRPr="002D2E92" w:rsidRDefault="002D2E92" w:rsidP="002D2E9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D2E92" w:rsidRPr="002D2E92" w:rsidTr="00C71663">
        <w:trPr>
          <w:cantSplit/>
          <w:trHeight w:val="391"/>
          <w:jc w:val="center"/>
        </w:trPr>
        <w:tc>
          <w:tcPr>
            <w:tcW w:w="5382" w:type="dxa"/>
            <w:vAlign w:val="center"/>
          </w:tcPr>
          <w:p w:rsidR="002D2E92" w:rsidRPr="002D2E92" w:rsidRDefault="002D2E92" w:rsidP="002D2E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Учебно-вспомогательный персонал (библиотекарь, лаборант, специалист по работе с кадрами, секретарь-машинистка и т.п.)</w:t>
            </w:r>
          </w:p>
        </w:tc>
        <w:tc>
          <w:tcPr>
            <w:tcW w:w="1474" w:type="dxa"/>
          </w:tcPr>
          <w:p w:rsidR="002D2E92" w:rsidRPr="002D2E92" w:rsidRDefault="002D2E92" w:rsidP="002D2E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E92" w:rsidRPr="002D2E92" w:rsidRDefault="002D2E92" w:rsidP="002D2E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4" w:type="dxa"/>
          </w:tcPr>
          <w:p w:rsidR="002D2E92" w:rsidRPr="002D2E92" w:rsidRDefault="002D2E92" w:rsidP="002D2E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E92" w:rsidRPr="002D2E92" w:rsidRDefault="002D2E92" w:rsidP="002D2E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D2E92" w:rsidRPr="002D2E92" w:rsidRDefault="002D2E92" w:rsidP="002D2E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2D2E92" w:rsidRPr="002D2E92" w:rsidRDefault="002D2E92" w:rsidP="002D2E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E92" w:rsidRPr="002D2E92" w:rsidRDefault="002D2E92" w:rsidP="002D2E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D2E92" w:rsidRPr="002D2E92" w:rsidRDefault="002D2E92" w:rsidP="002D2E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E92" w:rsidRPr="002D2E92" w:rsidTr="00C71663">
        <w:trPr>
          <w:cantSplit/>
          <w:trHeight w:val="391"/>
          <w:jc w:val="center"/>
        </w:trPr>
        <w:tc>
          <w:tcPr>
            <w:tcW w:w="5382" w:type="dxa"/>
            <w:vAlign w:val="center"/>
          </w:tcPr>
          <w:p w:rsidR="002D2E92" w:rsidRPr="002D2E92" w:rsidRDefault="002D2E92" w:rsidP="002D2E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Обслуживающий персонал (сантехник, водитель, сторож, рабочий, электрик, уборщик, гардеробщик, дворник и т.п.)</w:t>
            </w:r>
            <w:proofErr w:type="gramEnd"/>
          </w:p>
        </w:tc>
        <w:tc>
          <w:tcPr>
            <w:tcW w:w="1474" w:type="dxa"/>
          </w:tcPr>
          <w:p w:rsidR="002D2E92" w:rsidRPr="002D2E92" w:rsidRDefault="002D2E92" w:rsidP="002D2E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E92" w:rsidRPr="002D2E92" w:rsidRDefault="002D2E92" w:rsidP="002D2E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4" w:type="dxa"/>
          </w:tcPr>
          <w:p w:rsidR="002D2E92" w:rsidRPr="002D2E92" w:rsidRDefault="002D2E92" w:rsidP="002D2E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E92" w:rsidRPr="002D2E92" w:rsidRDefault="002D2E92" w:rsidP="002D2E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2D2E92" w:rsidRPr="002D2E92" w:rsidRDefault="002D2E92" w:rsidP="002D2E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E92" w:rsidRPr="002D2E92" w:rsidRDefault="002D2E92" w:rsidP="002D2E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2D2E92" w:rsidRPr="002D2E92" w:rsidRDefault="002D2E92" w:rsidP="002D2E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D2E92" w:rsidRPr="002D2E92" w:rsidTr="00C71663">
        <w:trPr>
          <w:cantSplit/>
          <w:trHeight w:val="391"/>
          <w:jc w:val="center"/>
        </w:trPr>
        <w:tc>
          <w:tcPr>
            <w:tcW w:w="5382" w:type="dxa"/>
            <w:vAlign w:val="center"/>
          </w:tcPr>
          <w:p w:rsidR="002D2E92" w:rsidRPr="002D2E92" w:rsidRDefault="002D2E92" w:rsidP="002D2E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74" w:type="dxa"/>
          </w:tcPr>
          <w:p w:rsidR="002D2E92" w:rsidRPr="002D2E92" w:rsidRDefault="002D2E92" w:rsidP="002D2E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74" w:type="dxa"/>
          </w:tcPr>
          <w:p w:rsidR="002D2E92" w:rsidRPr="002D2E92" w:rsidRDefault="002D2E92" w:rsidP="002D2E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74" w:type="dxa"/>
          </w:tcPr>
          <w:p w:rsidR="002D2E92" w:rsidRPr="002D2E92" w:rsidRDefault="002D2E92" w:rsidP="002D2E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2D2E92" w:rsidRPr="00D033CB" w:rsidRDefault="002D2E92" w:rsidP="002D2E92">
      <w:pPr>
        <w:suppressAutoHyphens/>
        <w:ind w:left="1095"/>
        <w:rPr>
          <w:rFonts w:ascii="Times New Roman" w:eastAsia="Calibri" w:hAnsi="Times New Roman" w:cs="Times New Roman"/>
          <w:b/>
          <w:lang w:eastAsia="ar-SA"/>
        </w:rPr>
      </w:pPr>
    </w:p>
    <w:p w:rsidR="00D033CB" w:rsidRPr="00D033CB" w:rsidRDefault="00D033CB" w:rsidP="00D033C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33CB" w:rsidRPr="00D033CB" w:rsidRDefault="00D033CB" w:rsidP="00D03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Характеристика кадрового состава по гендерному признаку</w:t>
      </w:r>
    </w:p>
    <w:p w:rsidR="00D033CB" w:rsidRPr="00D033CB" w:rsidRDefault="00D033CB" w:rsidP="00D03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23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0"/>
        <w:gridCol w:w="850"/>
        <w:gridCol w:w="993"/>
        <w:gridCol w:w="995"/>
        <w:gridCol w:w="851"/>
        <w:gridCol w:w="1134"/>
        <w:gridCol w:w="1134"/>
        <w:gridCol w:w="850"/>
        <w:gridCol w:w="1134"/>
        <w:gridCol w:w="992"/>
      </w:tblGrid>
      <w:tr w:rsidR="002D2E92" w:rsidRPr="002D2E92" w:rsidTr="00C71663">
        <w:trPr>
          <w:trHeight w:val="207"/>
        </w:trPr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2E92" w:rsidRPr="002D2E92" w:rsidRDefault="002D2E92" w:rsidP="002D2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92" w:rsidRPr="002D2E92" w:rsidRDefault="002D2E92" w:rsidP="002D2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2013–2014 </w:t>
            </w:r>
            <w:proofErr w:type="spellStart"/>
            <w:r w:rsidRPr="002D2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уч.г</w:t>
            </w:r>
            <w:proofErr w:type="spellEnd"/>
            <w:r w:rsidRPr="002D2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92" w:rsidRPr="002D2E92" w:rsidRDefault="002D2E92" w:rsidP="002D2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2014–2015 </w:t>
            </w:r>
            <w:proofErr w:type="spellStart"/>
            <w:r w:rsidRPr="002D2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уч.г</w:t>
            </w:r>
            <w:proofErr w:type="spellEnd"/>
            <w:r w:rsidRPr="002D2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92" w:rsidRPr="002D2E92" w:rsidRDefault="002D2E92" w:rsidP="002D2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2015–2016 </w:t>
            </w:r>
            <w:proofErr w:type="spellStart"/>
            <w:r w:rsidRPr="002D2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уч.г</w:t>
            </w:r>
            <w:proofErr w:type="spellEnd"/>
            <w:r w:rsidRPr="002D2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</w:tr>
      <w:tr w:rsidR="002D2E92" w:rsidRPr="002D2E92" w:rsidTr="00C71663">
        <w:trPr>
          <w:trHeight w:val="204"/>
        </w:trPr>
        <w:tc>
          <w:tcPr>
            <w:tcW w:w="9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92" w:rsidRPr="002D2E92" w:rsidRDefault="002D2E92" w:rsidP="002D2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92" w:rsidRPr="002D2E92" w:rsidRDefault="002D2E92" w:rsidP="002D2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92" w:rsidRPr="002D2E92" w:rsidRDefault="002D2E92" w:rsidP="002D2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женщин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92" w:rsidRPr="002D2E92" w:rsidRDefault="002D2E92" w:rsidP="002D2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мужчин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92" w:rsidRPr="002D2E92" w:rsidRDefault="002D2E92" w:rsidP="002D2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92" w:rsidRPr="002D2E92" w:rsidRDefault="002D2E92" w:rsidP="002D2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женщин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92" w:rsidRPr="002D2E92" w:rsidRDefault="002D2E92" w:rsidP="002D2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мужчин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92" w:rsidRPr="002D2E92" w:rsidRDefault="002D2E92" w:rsidP="002D2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92" w:rsidRPr="002D2E92" w:rsidRDefault="002D2E92" w:rsidP="002D2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женщин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92" w:rsidRPr="002D2E92" w:rsidRDefault="002D2E92" w:rsidP="002D2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мужчин</w:t>
            </w:r>
          </w:p>
        </w:tc>
      </w:tr>
      <w:tr w:rsidR="002D2E92" w:rsidRPr="002D2E92" w:rsidTr="00C71663">
        <w:trPr>
          <w:trHeight w:val="406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92" w:rsidRPr="002D2E92" w:rsidRDefault="002D2E92" w:rsidP="002D2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Всего, чел.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92" w:rsidRPr="002D2E92" w:rsidRDefault="002D2E92" w:rsidP="002D2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92" w:rsidRPr="002D2E92" w:rsidRDefault="002D2E92" w:rsidP="002D2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92" w:rsidRPr="002D2E92" w:rsidRDefault="002D2E92" w:rsidP="002D2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92" w:rsidRPr="002D2E92" w:rsidRDefault="002D2E92" w:rsidP="002D2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92" w:rsidRPr="002D2E92" w:rsidRDefault="002D2E92" w:rsidP="002D2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92" w:rsidRPr="002D2E92" w:rsidRDefault="002D2E92" w:rsidP="002D2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92" w:rsidRPr="002D2E92" w:rsidRDefault="002D2E92" w:rsidP="002D2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92" w:rsidRPr="002D2E92" w:rsidRDefault="002D2E92" w:rsidP="002D2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92" w:rsidRPr="002D2E92" w:rsidRDefault="002D2E92" w:rsidP="002D2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2D2E92" w:rsidRPr="002D2E92" w:rsidTr="00C71663">
        <w:trPr>
          <w:trHeight w:val="204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92" w:rsidRPr="002D2E92" w:rsidRDefault="002D2E92" w:rsidP="002D2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92" w:rsidRPr="002D2E92" w:rsidRDefault="002D2E92" w:rsidP="002D2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92" w:rsidRPr="002D2E92" w:rsidRDefault="002D2E92" w:rsidP="002D2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83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92" w:rsidRPr="002D2E92" w:rsidRDefault="002D2E92" w:rsidP="002D2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92" w:rsidRPr="002D2E92" w:rsidRDefault="002D2E92" w:rsidP="002D2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92" w:rsidRPr="002D2E92" w:rsidRDefault="002D2E92" w:rsidP="002D2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92" w:rsidRPr="002D2E92" w:rsidRDefault="002D2E92" w:rsidP="002D2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92" w:rsidRPr="002D2E92" w:rsidRDefault="002D2E92" w:rsidP="002D2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92" w:rsidRPr="002D2E92" w:rsidRDefault="002D2E92" w:rsidP="002D2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92" w:rsidRPr="002D2E92" w:rsidRDefault="002D2E92" w:rsidP="002D2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5</w:t>
            </w:r>
          </w:p>
        </w:tc>
      </w:tr>
    </w:tbl>
    <w:p w:rsidR="002D2E92" w:rsidRPr="002D2E92" w:rsidRDefault="002D2E92" w:rsidP="002D2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3CB" w:rsidRPr="00D033CB" w:rsidRDefault="00D033CB" w:rsidP="00D033CB">
      <w:pPr>
        <w:suppressAutoHyphens/>
        <w:ind w:left="1095"/>
        <w:rPr>
          <w:rFonts w:ascii="Calibri" w:eastAsia="Calibri" w:hAnsi="Calibri" w:cs="Times New Roman"/>
          <w:lang w:eastAsia="ar-SA"/>
        </w:rPr>
      </w:pPr>
    </w:p>
    <w:p w:rsidR="00D033CB" w:rsidRPr="00D033CB" w:rsidRDefault="00D033CB" w:rsidP="00D033C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033CB" w:rsidRPr="00D033CB" w:rsidRDefault="00D033CB" w:rsidP="00D03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3CB" w:rsidRPr="00D033CB" w:rsidRDefault="00D033CB" w:rsidP="00D033C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033CB" w:rsidRPr="00D033CB" w:rsidSect="00D033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33CB" w:rsidRPr="00D033CB" w:rsidRDefault="00D033CB" w:rsidP="00D033C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Характеристика кадрового состава общеобразовательных организаций по уровню образования</w:t>
      </w:r>
    </w:p>
    <w:p w:rsidR="00D033CB" w:rsidRPr="00D033CB" w:rsidRDefault="00D033CB" w:rsidP="00D033C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4940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4"/>
        <w:gridCol w:w="851"/>
        <w:gridCol w:w="709"/>
        <w:gridCol w:w="708"/>
        <w:gridCol w:w="567"/>
        <w:gridCol w:w="567"/>
        <w:gridCol w:w="851"/>
        <w:gridCol w:w="850"/>
        <w:gridCol w:w="851"/>
        <w:gridCol w:w="850"/>
        <w:gridCol w:w="851"/>
        <w:gridCol w:w="850"/>
        <w:gridCol w:w="888"/>
        <w:gridCol w:w="735"/>
        <w:gridCol w:w="736"/>
        <w:gridCol w:w="735"/>
        <w:gridCol w:w="735"/>
        <w:gridCol w:w="735"/>
        <w:gridCol w:w="737"/>
      </w:tblGrid>
      <w:tr w:rsidR="002D2E92" w:rsidRPr="002D2E92" w:rsidTr="00C71663">
        <w:trPr>
          <w:trHeight w:val="21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2E92" w:rsidRPr="002D2E92" w:rsidRDefault="002D2E92" w:rsidP="002D2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92" w:rsidRPr="002D2E92" w:rsidRDefault="002D2E92" w:rsidP="002D2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2013–2014 </w:t>
            </w:r>
            <w:proofErr w:type="spellStart"/>
            <w:r w:rsidRPr="002D2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уч.г</w:t>
            </w:r>
            <w:proofErr w:type="spellEnd"/>
            <w:r w:rsidRPr="002D2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51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92" w:rsidRPr="002D2E92" w:rsidRDefault="002D2E92" w:rsidP="002D2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2014–2015 </w:t>
            </w:r>
            <w:proofErr w:type="spellStart"/>
            <w:r w:rsidRPr="002D2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уч.г</w:t>
            </w:r>
            <w:proofErr w:type="spellEnd"/>
            <w:r w:rsidRPr="002D2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44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92" w:rsidRPr="002D2E92" w:rsidRDefault="002D2E92" w:rsidP="002D2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2015–2016 </w:t>
            </w:r>
            <w:proofErr w:type="spellStart"/>
            <w:r w:rsidRPr="002D2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уч.г</w:t>
            </w:r>
            <w:proofErr w:type="spellEnd"/>
            <w:r w:rsidRPr="002D2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</w:tr>
      <w:tr w:rsidR="002D2E92" w:rsidRPr="002D2E92" w:rsidTr="00C71663">
        <w:trPr>
          <w:cantSplit/>
          <w:trHeight w:val="3546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92" w:rsidRPr="002D2E92" w:rsidRDefault="002D2E92" w:rsidP="002D2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D2E92" w:rsidRPr="002D2E92" w:rsidRDefault="002D2E92" w:rsidP="002D2E9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D2E92" w:rsidRPr="002D2E92" w:rsidRDefault="002D2E92" w:rsidP="002D2E9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D2E92" w:rsidRPr="002D2E92" w:rsidRDefault="002D2E92" w:rsidP="002D2E9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D2E92" w:rsidRPr="002D2E92" w:rsidRDefault="002D2E92" w:rsidP="002D2E9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D2E92" w:rsidRPr="002D2E92" w:rsidRDefault="002D2E92" w:rsidP="002D2E9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(полное) общее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D2E92" w:rsidRPr="002D2E92" w:rsidRDefault="002D2E92" w:rsidP="002D2E9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Неоконченное высшее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D2E92" w:rsidRPr="002D2E92" w:rsidRDefault="002D2E92" w:rsidP="002D2E9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D2E92" w:rsidRPr="002D2E92" w:rsidRDefault="002D2E92" w:rsidP="002D2E9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D2E92" w:rsidRPr="002D2E92" w:rsidRDefault="002D2E92" w:rsidP="002D2E9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D2E92" w:rsidRPr="002D2E92" w:rsidRDefault="002D2E92" w:rsidP="002D2E9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D2E92" w:rsidRPr="002D2E92" w:rsidRDefault="002D2E92" w:rsidP="002D2E9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(полное) общее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D2E92" w:rsidRPr="002D2E92" w:rsidRDefault="002D2E92" w:rsidP="002D2E9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Неоконченное высшее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D2E92" w:rsidRPr="002D2E92" w:rsidRDefault="002D2E92" w:rsidP="002D2E9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D2E92" w:rsidRPr="002D2E92" w:rsidRDefault="002D2E92" w:rsidP="002D2E9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D2E92" w:rsidRPr="002D2E92" w:rsidRDefault="002D2E92" w:rsidP="002D2E9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D2E92" w:rsidRPr="002D2E92" w:rsidRDefault="002D2E92" w:rsidP="002D2E9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D2E92" w:rsidRPr="002D2E92" w:rsidRDefault="002D2E92" w:rsidP="002D2E9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(полное) общее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D2E92" w:rsidRPr="002D2E92" w:rsidRDefault="002D2E92" w:rsidP="002D2E9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Неоконченное высшее</w:t>
            </w:r>
          </w:p>
        </w:tc>
      </w:tr>
      <w:tr w:rsidR="002D2E92" w:rsidRPr="002D2E92" w:rsidTr="00C71663">
        <w:trPr>
          <w:trHeight w:val="42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92" w:rsidRPr="002D2E92" w:rsidRDefault="002D2E92" w:rsidP="002D2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чел.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92" w:rsidRPr="002D2E92" w:rsidRDefault="002D2E92" w:rsidP="002D2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92" w:rsidRPr="002D2E92" w:rsidRDefault="002D2E92" w:rsidP="002D2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92" w:rsidRPr="002D2E92" w:rsidRDefault="002D2E92" w:rsidP="002D2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92" w:rsidRPr="002D2E92" w:rsidRDefault="002D2E92" w:rsidP="002D2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92" w:rsidRPr="002D2E92" w:rsidRDefault="002D2E92" w:rsidP="002D2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92" w:rsidRPr="002D2E92" w:rsidRDefault="002D2E92" w:rsidP="002D2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92" w:rsidRPr="002D2E92" w:rsidRDefault="002D2E92" w:rsidP="002D2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92" w:rsidRPr="002D2E92" w:rsidRDefault="002D2E92" w:rsidP="002D2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92" w:rsidRPr="002D2E92" w:rsidRDefault="002D2E92" w:rsidP="002D2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92" w:rsidRPr="002D2E92" w:rsidRDefault="002D2E92" w:rsidP="002D2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92" w:rsidRPr="002D2E92" w:rsidRDefault="002D2E92" w:rsidP="002D2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92" w:rsidRPr="002D2E92" w:rsidRDefault="002D2E92" w:rsidP="002D2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92" w:rsidRPr="002D2E92" w:rsidRDefault="002D2E92" w:rsidP="002D2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92" w:rsidRPr="002D2E92" w:rsidRDefault="002D2E92" w:rsidP="002D2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92" w:rsidRPr="002D2E92" w:rsidRDefault="002D2E92" w:rsidP="002D2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92" w:rsidRPr="002D2E92" w:rsidRDefault="002D2E92" w:rsidP="002D2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92" w:rsidRPr="002D2E92" w:rsidRDefault="002D2E92" w:rsidP="002D2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92" w:rsidRPr="002D2E92" w:rsidRDefault="002D2E92" w:rsidP="002D2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D2E92" w:rsidRPr="002D2E92" w:rsidTr="00C71663">
        <w:trPr>
          <w:trHeight w:val="2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92" w:rsidRPr="002D2E92" w:rsidRDefault="002D2E92" w:rsidP="002D2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92" w:rsidRPr="002D2E92" w:rsidRDefault="002D2E92" w:rsidP="002D2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92" w:rsidRPr="002D2E92" w:rsidRDefault="002D2E92" w:rsidP="002D2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92" w:rsidRPr="002D2E92" w:rsidRDefault="002D2E92" w:rsidP="002D2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92" w:rsidRPr="002D2E92" w:rsidRDefault="002D2E92" w:rsidP="002D2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92" w:rsidRPr="002D2E92" w:rsidRDefault="002D2E92" w:rsidP="002D2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92" w:rsidRPr="002D2E92" w:rsidRDefault="002D2E92" w:rsidP="002D2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92" w:rsidRPr="002D2E92" w:rsidRDefault="002D2E92" w:rsidP="002D2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92" w:rsidRPr="002D2E92" w:rsidRDefault="002D2E92" w:rsidP="002D2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92" w:rsidRPr="002D2E92" w:rsidRDefault="002D2E92" w:rsidP="002D2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92" w:rsidRPr="002D2E92" w:rsidRDefault="002D2E92" w:rsidP="002D2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92" w:rsidRPr="002D2E92" w:rsidRDefault="002D2E92" w:rsidP="002D2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92" w:rsidRPr="002D2E92" w:rsidRDefault="002D2E92" w:rsidP="002D2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92" w:rsidRPr="002D2E92" w:rsidRDefault="002D2E92" w:rsidP="002D2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92" w:rsidRPr="002D2E92" w:rsidRDefault="002D2E92" w:rsidP="002D2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92" w:rsidRPr="002D2E92" w:rsidRDefault="002D2E92" w:rsidP="002D2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92" w:rsidRPr="002D2E92" w:rsidRDefault="002D2E92" w:rsidP="002D2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92" w:rsidRPr="002D2E92" w:rsidRDefault="002D2E92" w:rsidP="002D2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92" w:rsidRPr="002D2E92" w:rsidRDefault="002D2E92" w:rsidP="002D2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D2E92" w:rsidRPr="002D2E92" w:rsidRDefault="002D2E92" w:rsidP="002D2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E92" w:rsidRPr="002D2E92" w:rsidRDefault="002D2E92" w:rsidP="002D2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E92" w:rsidRPr="002D2E92" w:rsidRDefault="002D2E92" w:rsidP="002D2E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D2E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имеют педагогического образования:</w:t>
      </w:r>
    </w:p>
    <w:p w:rsidR="002D2E92" w:rsidRPr="002D2E92" w:rsidRDefault="002D2E92" w:rsidP="002D2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6"/>
        <w:gridCol w:w="5196"/>
        <w:gridCol w:w="4287"/>
        <w:gridCol w:w="4287"/>
      </w:tblGrid>
      <w:tr w:rsidR="002D2E92" w:rsidRPr="002D2E92" w:rsidTr="00C71663">
        <w:trPr>
          <w:trHeight w:val="332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2" w:rsidRPr="002D2E92" w:rsidRDefault="002D2E92" w:rsidP="002D2E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D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D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92" w:rsidRPr="002D2E92" w:rsidRDefault="002D2E92" w:rsidP="002D2E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2" w:rsidRPr="002D2E92" w:rsidRDefault="002D2E92" w:rsidP="002D2E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2" w:rsidRPr="002D2E92" w:rsidRDefault="002D2E92" w:rsidP="002D2E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</w:t>
            </w:r>
          </w:p>
        </w:tc>
      </w:tr>
      <w:tr w:rsidR="002D2E92" w:rsidRPr="002D2E92" w:rsidTr="00C71663">
        <w:trPr>
          <w:trHeight w:val="274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2" w:rsidRPr="002D2E92" w:rsidRDefault="002D2E92" w:rsidP="002D2E92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92" w:rsidRPr="002D2E92" w:rsidRDefault="002D2E92" w:rsidP="002D2E9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D2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Чичковский</w:t>
            </w:r>
            <w:proofErr w:type="spellEnd"/>
            <w:r w:rsidRPr="002D2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Михайлович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2" w:rsidRPr="002D2E92" w:rsidRDefault="002D2E92" w:rsidP="002D2E9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ОБЖ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2" w:rsidRPr="002D2E92" w:rsidRDefault="002D2E92" w:rsidP="002D2E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33CB" w:rsidRPr="00D033CB" w:rsidRDefault="00D033CB" w:rsidP="00D033C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D033CB" w:rsidRPr="00D033CB" w:rsidSect="00D033C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033CB" w:rsidRPr="00D033CB" w:rsidRDefault="00D033CB" w:rsidP="00D033C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Характеристика кадрового состава по стажу и возрасту</w:t>
      </w:r>
    </w:p>
    <w:p w:rsidR="002D2E92" w:rsidRPr="00D033CB" w:rsidRDefault="002D2E92" w:rsidP="002D2E92">
      <w:pPr>
        <w:tabs>
          <w:tab w:val="left" w:pos="91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tbl>
      <w:tblPr>
        <w:tblW w:w="1518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444"/>
        <w:gridCol w:w="468"/>
        <w:gridCol w:w="467"/>
        <w:gridCol w:w="467"/>
        <w:gridCol w:w="473"/>
        <w:gridCol w:w="470"/>
        <w:gridCol w:w="470"/>
        <w:gridCol w:w="471"/>
        <w:gridCol w:w="471"/>
        <w:gridCol w:w="480"/>
        <w:gridCol w:w="472"/>
        <w:gridCol w:w="472"/>
        <w:gridCol w:w="472"/>
        <w:gridCol w:w="473"/>
        <w:gridCol w:w="481"/>
        <w:gridCol w:w="475"/>
        <w:gridCol w:w="472"/>
        <w:gridCol w:w="473"/>
        <w:gridCol w:w="472"/>
        <w:gridCol w:w="476"/>
        <w:gridCol w:w="473"/>
        <w:gridCol w:w="473"/>
        <w:gridCol w:w="472"/>
        <w:gridCol w:w="472"/>
        <w:gridCol w:w="479"/>
        <w:gridCol w:w="476"/>
        <w:gridCol w:w="472"/>
        <w:gridCol w:w="472"/>
        <w:gridCol w:w="530"/>
        <w:gridCol w:w="477"/>
        <w:gridCol w:w="11"/>
      </w:tblGrid>
      <w:tr w:rsidR="002D2E92" w:rsidRPr="002D2E92" w:rsidTr="00C71663">
        <w:trPr>
          <w:gridAfter w:val="1"/>
          <w:wAfter w:w="11" w:type="dxa"/>
          <w:trHeight w:val="275"/>
        </w:trPr>
        <w:tc>
          <w:tcPr>
            <w:tcW w:w="959" w:type="dxa"/>
            <w:vMerge w:val="restart"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1" w:type="dxa"/>
            <w:gridSpan w:val="10"/>
          </w:tcPr>
          <w:p w:rsidR="002D2E92" w:rsidRPr="002D2E92" w:rsidRDefault="002D2E92" w:rsidP="002D2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2013–2014 </w:t>
            </w:r>
            <w:proofErr w:type="spellStart"/>
            <w:r w:rsidRPr="002D2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уч.г</w:t>
            </w:r>
            <w:proofErr w:type="spellEnd"/>
            <w:r w:rsidRPr="002D2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4738" w:type="dxa"/>
            <w:gridSpan w:val="10"/>
          </w:tcPr>
          <w:p w:rsidR="002D2E92" w:rsidRPr="002D2E92" w:rsidRDefault="002D2E92" w:rsidP="002D2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2014–2015 </w:t>
            </w:r>
            <w:proofErr w:type="spellStart"/>
            <w:r w:rsidRPr="002D2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уч.г</w:t>
            </w:r>
            <w:proofErr w:type="spellEnd"/>
            <w:r w:rsidRPr="002D2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4796" w:type="dxa"/>
            <w:gridSpan w:val="10"/>
          </w:tcPr>
          <w:p w:rsidR="002D2E92" w:rsidRPr="002D2E92" w:rsidRDefault="002D2E92" w:rsidP="002D2E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2015-2016 </w:t>
            </w:r>
            <w:proofErr w:type="spellStart"/>
            <w:r w:rsidRPr="002D2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уч.г</w:t>
            </w:r>
            <w:proofErr w:type="spellEnd"/>
            <w:r w:rsidRPr="002D2E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</w:tr>
      <w:tr w:rsidR="002D2E92" w:rsidRPr="002D2E92" w:rsidTr="00C71663">
        <w:trPr>
          <w:gridAfter w:val="1"/>
          <w:wAfter w:w="11" w:type="dxa"/>
          <w:trHeight w:val="154"/>
        </w:trPr>
        <w:tc>
          <w:tcPr>
            <w:tcW w:w="959" w:type="dxa"/>
            <w:vMerge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9" w:type="dxa"/>
            <w:gridSpan w:val="5"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lang w:eastAsia="ru-RU"/>
              </w:rPr>
              <w:t>Возраст</w:t>
            </w:r>
          </w:p>
        </w:tc>
        <w:tc>
          <w:tcPr>
            <w:tcW w:w="2362" w:type="dxa"/>
            <w:gridSpan w:val="5"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lang w:eastAsia="ru-RU"/>
              </w:rPr>
              <w:t xml:space="preserve">Стаж </w:t>
            </w:r>
          </w:p>
        </w:tc>
        <w:tc>
          <w:tcPr>
            <w:tcW w:w="2370" w:type="dxa"/>
            <w:gridSpan w:val="5"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lang w:eastAsia="ru-RU"/>
              </w:rPr>
              <w:t>Возраст</w:t>
            </w:r>
          </w:p>
        </w:tc>
        <w:tc>
          <w:tcPr>
            <w:tcW w:w="2368" w:type="dxa"/>
            <w:gridSpan w:val="5"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lang w:eastAsia="ru-RU"/>
              </w:rPr>
              <w:t>Стаж</w:t>
            </w:r>
          </w:p>
        </w:tc>
        <w:tc>
          <w:tcPr>
            <w:tcW w:w="2369" w:type="dxa"/>
            <w:gridSpan w:val="5"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lang w:eastAsia="ru-RU"/>
              </w:rPr>
              <w:t>Возраст</w:t>
            </w:r>
          </w:p>
        </w:tc>
        <w:tc>
          <w:tcPr>
            <w:tcW w:w="2427" w:type="dxa"/>
            <w:gridSpan w:val="5"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lang w:eastAsia="ru-RU"/>
              </w:rPr>
              <w:t>Стаж</w:t>
            </w:r>
          </w:p>
        </w:tc>
      </w:tr>
      <w:tr w:rsidR="002D2E92" w:rsidRPr="002D2E92" w:rsidTr="00C71663">
        <w:trPr>
          <w:trHeight w:val="2294"/>
        </w:trPr>
        <w:tc>
          <w:tcPr>
            <w:tcW w:w="959" w:type="dxa"/>
            <w:vMerge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" w:type="dxa"/>
            <w:textDirection w:val="btLr"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lang w:eastAsia="ru-RU"/>
              </w:rPr>
              <w:t>До 25</w:t>
            </w:r>
          </w:p>
        </w:tc>
        <w:tc>
          <w:tcPr>
            <w:tcW w:w="468" w:type="dxa"/>
            <w:textDirection w:val="btLr"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lang w:eastAsia="ru-RU"/>
              </w:rPr>
              <w:t>От 25 до 35</w:t>
            </w:r>
          </w:p>
        </w:tc>
        <w:tc>
          <w:tcPr>
            <w:tcW w:w="467" w:type="dxa"/>
            <w:textDirection w:val="btLr"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lang w:eastAsia="ru-RU"/>
              </w:rPr>
              <w:t>От 36 до 45 лет</w:t>
            </w:r>
          </w:p>
        </w:tc>
        <w:tc>
          <w:tcPr>
            <w:tcW w:w="467" w:type="dxa"/>
            <w:textDirection w:val="btLr"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lang w:eastAsia="ru-RU"/>
              </w:rPr>
              <w:t>От 46 до 55 (60) лет</w:t>
            </w:r>
          </w:p>
        </w:tc>
        <w:tc>
          <w:tcPr>
            <w:tcW w:w="473" w:type="dxa"/>
            <w:textDirection w:val="btLr"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lang w:eastAsia="ru-RU"/>
              </w:rPr>
              <w:t>Пенсионеры</w:t>
            </w:r>
          </w:p>
        </w:tc>
        <w:tc>
          <w:tcPr>
            <w:tcW w:w="470" w:type="dxa"/>
            <w:textDirection w:val="btLr"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bCs/>
                <w:lang w:eastAsia="ru-RU"/>
              </w:rPr>
              <w:t>Менее 2</w:t>
            </w:r>
          </w:p>
        </w:tc>
        <w:tc>
          <w:tcPr>
            <w:tcW w:w="470" w:type="dxa"/>
            <w:textDirection w:val="btLr"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bCs/>
                <w:lang w:eastAsia="ru-RU"/>
              </w:rPr>
              <w:t>От 2 до 5</w:t>
            </w:r>
          </w:p>
        </w:tc>
        <w:tc>
          <w:tcPr>
            <w:tcW w:w="471" w:type="dxa"/>
            <w:textDirection w:val="btLr"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bCs/>
                <w:lang w:eastAsia="ru-RU"/>
              </w:rPr>
              <w:t>От 5 до 10</w:t>
            </w:r>
          </w:p>
        </w:tc>
        <w:tc>
          <w:tcPr>
            <w:tcW w:w="471" w:type="dxa"/>
            <w:textDirection w:val="btLr"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bCs/>
                <w:lang w:eastAsia="ru-RU"/>
              </w:rPr>
              <w:t>От 10 до 20</w:t>
            </w:r>
          </w:p>
        </w:tc>
        <w:tc>
          <w:tcPr>
            <w:tcW w:w="480" w:type="dxa"/>
            <w:textDirection w:val="btLr"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bCs/>
                <w:lang w:eastAsia="ru-RU"/>
              </w:rPr>
              <w:t>20 лет и более</w:t>
            </w:r>
          </w:p>
        </w:tc>
        <w:tc>
          <w:tcPr>
            <w:tcW w:w="472" w:type="dxa"/>
            <w:textDirection w:val="btLr"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lang w:eastAsia="ru-RU"/>
              </w:rPr>
              <w:t>До 25</w:t>
            </w:r>
          </w:p>
        </w:tc>
        <w:tc>
          <w:tcPr>
            <w:tcW w:w="472" w:type="dxa"/>
            <w:textDirection w:val="btLr"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lang w:eastAsia="ru-RU"/>
              </w:rPr>
              <w:t>От 25 до 35</w:t>
            </w:r>
          </w:p>
        </w:tc>
        <w:tc>
          <w:tcPr>
            <w:tcW w:w="472" w:type="dxa"/>
            <w:textDirection w:val="btLr"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lang w:eastAsia="ru-RU"/>
              </w:rPr>
              <w:t>От 36 до 45 лет</w:t>
            </w:r>
          </w:p>
        </w:tc>
        <w:tc>
          <w:tcPr>
            <w:tcW w:w="473" w:type="dxa"/>
            <w:textDirection w:val="btLr"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lang w:eastAsia="ru-RU"/>
              </w:rPr>
              <w:t>От 46 до 55 (60) лет</w:t>
            </w:r>
          </w:p>
        </w:tc>
        <w:tc>
          <w:tcPr>
            <w:tcW w:w="481" w:type="dxa"/>
            <w:textDirection w:val="btLr"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lang w:eastAsia="ru-RU"/>
              </w:rPr>
              <w:t>Пенсионеры</w:t>
            </w:r>
          </w:p>
        </w:tc>
        <w:tc>
          <w:tcPr>
            <w:tcW w:w="475" w:type="dxa"/>
            <w:textDirection w:val="btLr"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bCs/>
                <w:lang w:eastAsia="ru-RU"/>
              </w:rPr>
              <w:t>Менее 2</w:t>
            </w:r>
          </w:p>
        </w:tc>
        <w:tc>
          <w:tcPr>
            <w:tcW w:w="472" w:type="dxa"/>
            <w:textDirection w:val="btLr"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bCs/>
                <w:lang w:eastAsia="ru-RU"/>
              </w:rPr>
              <w:t>От 2 до 5</w:t>
            </w:r>
          </w:p>
        </w:tc>
        <w:tc>
          <w:tcPr>
            <w:tcW w:w="473" w:type="dxa"/>
            <w:textDirection w:val="btLr"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bCs/>
                <w:lang w:eastAsia="ru-RU"/>
              </w:rPr>
              <w:t>От 5 до 10</w:t>
            </w:r>
          </w:p>
        </w:tc>
        <w:tc>
          <w:tcPr>
            <w:tcW w:w="472" w:type="dxa"/>
            <w:textDirection w:val="btLr"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bCs/>
                <w:lang w:eastAsia="ru-RU"/>
              </w:rPr>
              <w:t>От 10 до 20</w:t>
            </w:r>
          </w:p>
        </w:tc>
        <w:tc>
          <w:tcPr>
            <w:tcW w:w="476" w:type="dxa"/>
            <w:textDirection w:val="btLr"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bCs/>
                <w:lang w:eastAsia="ru-RU"/>
              </w:rPr>
              <w:t>20 лет и более</w:t>
            </w:r>
          </w:p>
        </w:tc>
        <w:tc>
          <w:tcPr>
            <w:tcW w:w="473" w:type="dxa"/>
            <w:textDirection w:val="btLr"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lang w:eastAsia="ru-RU"/>
              </w:rPr>
              <w:t>До 25</w:t>
            </w:r>
          </w:p>
        </w:tc>
        <w:tc>
          <w:tcPr>
            <w:tcW w:w="473" w:type="dxa"/>
            <w:textDirection w:val="btLr"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lang w:eastAsia="ru-RU"/>
              </w:rPr>
              <w:t>От 25 до 35</w:t>
            </w:r>
          </w:p>
        </w:tc>
        <w:tc>
          <w:tcPr>
            <w:tcW w:w="472" w:type="dxa"/>
            <w:textDirection w:val="btLr"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lang w:eastAsia="ru-RU"/>
              </w:rPr>
              <w:t>От 36 до 45 лет</w:t>
            </w:r>
          </w:p>
        </w:tc>
        <w:tc>
          <w:tcPr>
            <w:tcW w:w="472" w:type="dxa"/>
            <w:textDirection w:val="btLr"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lang w:eastAsia="ru-RU"/>
              </w:rPr>
              <w:t>От 46 до 55 (60) лет</w:t>
            </w:r>
          </w:p>
        </w:tc>
        <w:tc>
          <w:tcPr>
            <w:tcW w:w="479" w:type="dxa"/>
            <w:textDirection w:val="btLr"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lang w:eastAsia="ru-RU"/>
              </w:rPr>
              <w:t>Пенсионеры</w:t>
            </w:r>
          </w:p>
        </w:tc>
        <w:tc>
          <w:tcPr>
            <w:tcW w:w="476" w:type="dxa"/>
            <w:textDirection w:val="btLr"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bCs/>
                <w:lang w:eastAsia="ru-RU"/>
              </w:rPr>
              <w:t>Менее 2</w:t>
            </w:r>
          </w:p>
        </w:tc>
        <w:tc>
          <w:tcPr>
            <w:tcW w:w="472" w:type="dxa"/>
            <w:textDirection w:val="btLr"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bCs/>
                <w:lang w:eastAsia="ru-RU"/>
              </w:rPr>
              <w:t>От 2 до 5</w:t>
            </w:r>
          </w:p>
        </w:tc>
        <w:tc>
          <w:tcPr>
            <w:tcW w:w="472" w:type="dxa"/>
            <w:textDirection w:val="btLr"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bCs/>
                <w:lang w:eastAsia="ru-RU"/>
              </w:rPr>
              <w:t>От 5 до 10</w:t>
            </w:r>
          </w:p>
        </w:tc>
        <w:tc>
          <w:tcPr>
            <w:tcW w:w="530" w:type="dxa"/>
            <w:textDirection w:val="btLr"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bCs/>
                <w:lang w:eastAsia="ru-RU"/>
              </w:rPr>
              <w:t>От 10 до 20</w:t>
            </w:r>
          </w:p>
        </w:tc>
        <w:tc>
          <w:tcPr>
            <w:tcW w:w="488" w:type="dxa"/>
            <w:gridSpan w:val="2"/>
            <w:textDirection w:val="btLr"/>
          </w:tcPr>
          <w:p w:rsidR="002D2E92" w:rsidRPr="002D2E92" w:rsidRDefault="002D2E92" w:rsidP="002D2E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bCs/>
                <w:lang w:eastAsia="ru-RU"/>
              </w:rPr>
              <w:t>20 лет и более</w:t>
            </w:r>
          </w:p>
        </w:tc>
      </w:tr>
      <w:tr w:rsidR="002D2E92" w:rsidRPr="002D2E92" w:rsidTr="00C71663">
        <w:trPr>
          <w:trHeight w:val="574"/>
        </w:trPr>
        <w:tc>
          <w:tcPr>
            <w:tcW w:w="959" w:type="dxa"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lang w:eastAsia="ru-RU"/>
              </w:rPr>
              <w:t>Всего, чел.</w:t>
            </w:r>
          </w:p>
        </w:tc>
        <w:tc>
          <w:tcPr>
            <w:tcW w:w="444" w:type="dxa"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dxa"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" w:type="dxa"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" w:type="dxa"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3" w:type="dxa"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" w:type="dxa"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1" w:type="dxa"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1" w:type="dxa"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0" w:type="dxa"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2" w:type="dxa"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2" w:type="dxa"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2" w:type="dxa"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3" w:type="dxa"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" w:type="dxa"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5" w:type="dxa"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2" w:type="dxa"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" w:type="dxa"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2" w:type="dxa"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6" w:type="dxa"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3" w:type="dxa"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D2E92">
              <w:rPr>
                <w:rFonts w:ascii="Calibri" w:eastAsia="Times New Roman" w:hAnsi="Calibri" w:cs="Times New Roman"/>
                <w:b/>
                <w:lang w:eastAsia="ru-RU"/>
              </w:rPr>
              <w:t>4</w:t>
            </w:r>
          </w:p>
        </w:tc>
        <w:tc>
          <w:tcPr>
            <w:tcW w:w="473" w:type="dxa"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D2E92">
              <w:rPr>
                <w:rFonts w:ascii="Calibri" w:eastAsia="Times New Roman" w:hAnsi="Calibri" w:cs="Times New Roman"/>
                <w:b/>
                <w:lang w:eastAsia="ru-RU"/>
              </w:rPr>
              <w:t>3</w:t>
            </w:r>
          </w:p>
        </w:tc>
        <w:tc>
          <w:tcPr>
            <w:tcW w:w="472" w:type="dxa"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D2E92">
              <w:rPr>
                <w:rFonts w:ascii="Calibri" w:eastAsia="Times New Roman" w:hAnsi="Calibri" w:cs="Times New Roman"/>
                <w:b/>
                <w:lang w:eastAsia="ru-RU"/>
              </w:rPr>
              <w:t>3</w:t>
            </w:r>
          </w:p>
        </w:tc>
        <w:tc>
          <w:tcPr>
            <w:tcW w:w="472" w:type="dxa"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D2E92">
              <w:rPr>
                <w:rFonts w:ascii="Calibri" w:eastAsia="Times New Roman" w:hAnsi="Calibri" w:cs="Times New Roman"/>
                <w:b/>
                <w:lang w:eastAsia="ru-RU"/>
              </w:rPr>
              <w:t>7</w:t>
            </w:r>
          </w:p>
        </w:tc>
        <w:tc>
          <w:tcPr>
            <w:tcW w:w="479" w:type="dxa"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D2E92">
              <w:rPr>
                <w:rFonts w:ascii="Calibri" w:eastAsia="Times New Roman" w:hAnsi="Calibri" w:cs="Times New Roman"/>
                <w:b/>
                <w:lang w:eastAsia="ru-RU"/>
              </w:rPr>
              <w:t>3</w:t>
            </w:r>
          </w:p>
        </w:tc>
        <w:tc>
          <w:tcPr>
            <w:tcW w:w="476" w:type="dxa"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D2E92">
              <w:rPr>
                <w:rFonts w:ascii="Calibri" w:eastAsia="Times New Roman" w:hAnsi="Calibri" w:cs="Times New Roman"/>
                <w:b/>
                <w:lang w:eastAsia="ru-RU"/>
              </w:rPr>
              <w:t>4</w:t>
            </w:r>
          </w:p>
        </w:tc>
        <w:tc>
          <w:tcPr>
            <w:tcW w:w="472" w:type="dxa"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D2E92">
              <w:rPr>
                <w:rFonts w:ascii="Calibri" w:eastAsia="Times New Roman" w:hAnsi="Calibri" w:cs="Times New Roman"/>
                <w:b/>
                <w:lang w:eastAsia="ru-RU"/>
              </w:rPr>
              <w:t>1</w:t>
            </w:r>
          </w:p>
        </w:tc>
        <w:tc>
          <w:tcPr>
            <w:tcW w:w="472" w:type="dxa"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D2E92">
              <w:rPr>
                <w:rFonts w:ascii="Calibri" w:eastAsia="Times New Roman" w:hAnsi="Calibri" w:cs="Times New Roman"/>
                <w:b/>
                <w:lang w:eastAsia="ru-RU"/>
              </w:rPr>
              <w:t>1</w:t>
            </w:r>
          </w:p>
        </w:tc>
        <w:tc>
          <w:tcPr>
            <w:tcW w:w="530" w:type="dxa"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D2E92">
              <w:rPr>
                <w:rFonts w:ascii="Calibri" w:eastAsia="Times New Roman" w:hAnsi="Calibri" w:cs="Times New Roman"/>
                <w:b/>
                <w:lang w:eastAsia="ru-RU"/>
              </w:rPr>
              <w:t>9</w:t>
            </w:r>
          </w:p>
        </w:tc>
        <w:tc>
          <w:tcPr>
            <w:tcW w:w="488" w:type="dxa"/>
            <w:gridSpan w:val="2"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D2E92">
              <w:rPr>
                <w:rFonts w:ascii="Calibri" w:eastAsia="Times New Roman" w:hAnsi="Calibri" w:cs="Times New Roman"/>
                <w:b/>
                <w:lang w:eastAsia="ru-RU"/>
              </w:rPr>
              <w:t>5</w:t>
            </w:r>
          </w:p>
        </w:tc>
      </w:tr>
      <w:tr w:rsidR="002D2E92" w:rsidRPr="002D2E92" w:rsidTr="00C71663">
        <w:trPr>
          <w:trHeight w:val="296"/>
        </w:trPr>
        <w:tc>
          <w:tcPr>
            <w:tcW w:w="959" w:type="dxa"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E9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44" w:type="dxa"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D2E92">
              <w:rPr>
                <w:rFonts w:ascii="Calibri" w:eastAsia="Times New Roman" w:hAnsi="Calibri" w:cs="Times New Roman"/>
                <w:b/>
                <w:lang w:eastAsia="ru-RU"/>
              </w:rPr>
              <w:t>8</w:t>
            </w:r>
          </w:p>
        </w:tc>
        <w:tc>
          <w:tcPr>
            <w:tcW w:w="468" w:type="dxa"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D2E92">
              <w:rPr>
                <w:rFonts w:ascii="Calibri" w:eastAsia="Times New Roman" w:hAnsi="Calibri" w:cs="Times New Roman"/>
                <w:b/>
                <w:lang w:eastAsia="ru-RU"/>
              </w:rPr>
              <w:t>34</w:t>
            </w:r>
          </w:p>
        </w:tc>
        <w:tc>
          <w:tcPr>
            <w:tcW w:w="467" w:type="dxa"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D2E92">
              <w:rPr>
                <w:rFonts w:ascii="Calibri" w:eastAsia="Times New Roman" w:hAnsi="Calibri" w:cs="Times New Roman"/>
                <w:b/>
                <w:lang w:eastAsia="ru-RU"/>
              </w:rPr>
              <w:t>34</w:t>
            </w:r>
          </w:p>
        </w:tc>
        <w:tc>
          <w:tcPr>
            <w:tcW w:w="467" w:type="dxa"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D2E92">
              <w:rPr>
                <w:rFonts w:ascii="Calibri" w:eastAsia="Times New Roman" w:hAnsi="Calibri" w:cs="Times New Roman"/>
                <w:b/>
                <w:lang w:eastAsia="ru-RU"/>
              </w:rPr>
              <w:t>24</w:t>
            </w:r>
          </w:p>
        </w:tc>
        <w:tc>
          <w:tcPr>
            <w:tcW w:w="473" w:type="dxa"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D2E92">
              <w:rPr>
                <w:rFonts w:ascii="Calibri" w:eastAsia="Times New Roman" w:hAnsi="Calibri" w:cs="Times New Roman"/>
                <w:b/>
                <w:lang w:eastAsia="ru-RU"/>
              </w:rPr>
              <w:t>17</w:t>
            </w:r>
          </w:p>
        </w:tc>
        <w:tc>
          <w:tcPr>
            <w:tcW w:w="470" w:type="dxa"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D2E92">
              <w:rPr>
                <w:rFonts w:ascii="Calibri" w:eastAsia="Times New Roman" w:hAnsi="Calibri" w:cs="Times New Roman"/>
                <w:b/>
                <w:lang w:eastAsia="ru-RU"/>
              </w:rPr>
              <w:t>8</w:t>
            </w:r>
          </w:p>
        </w:tc>
        <w:tc>
          <w:tcPr>
            <w:tcW w:w="470" w:type="dxa"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D2E92">
              <w:rPr>
                <w:rFonts w:ascii="Calibri" w:eastAsia="Times New Roman" w:hAnsi="Calibri" w:cs="Times New Roman"/>
                <w:b/>
                <w:lang w:eastAsia="ru-RU"/>
              </w:rPr>
              <w:t>17</w:t>
            </w:r>
          </w:p>
        </w:tc>
        <w:tc>
          <w:tcPr>
            <w:tcW w:w="471" w:type="dxa"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D2E92">
              <w:rPr>
                <w:rFonts w:ascii="Calibri" w:eastAsia="Times New Roman" w:hAnsi="Calibri" w:cs="Times New Roman"/>
                <w:b/>
                <w:lang w:eastAsia="ru-RU"/>
              </w:rPr>
              <w:t>34</w:t>
            </w:r>
          </w:p>
        </w:tc>
        <w:tc>
          <w:tcPr>
            <w:tcW w:w="471" w:type="dxa"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D2E92">
              <w:rPr>
                <w:rFonts w:ascii="Calibri" w:eastAsia="Times New Roman" w:hAnsi="Calibri" w:cs="Times New Roman"/>
                <w:b/>
                <w:lang w:eastAsia="ru-RU"/>
              </w:rPr>
              <w:t>24</w:t>
            </w:r>
          </w:p>
        </w:tc>
        <w:tc>
          <w:tcPr>
            <w:tcW w:w="480" w:type="dxa"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D2E92">
              <w:rPr>
                <w:rFonts w:ascii="Calibri" w:eastAsia="Times New Roman" w:hAnsi="Calibri" w:cs="Times New Roman"/>
                <w:b/>
                <w:lang w:eastAsia="ru-RU"/>
              </w:rPr>
              <w:t>17</w:t>
            </w:r>
          </w:p>
        </w:tc>
        <w:tc>
          <w:tcPr>
            <w:tcW w:w="472" w:type="dxa"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D2E92">
              <w:rPr>
                <w:rFonts w:ascii="Calibri" w:eastAsia="Times New Roman" w:hAnsi="Calibri" w:cs="Times New Roman"/>
                <w:b/>
                <w:lang w:eastAsia="ru-RU"/>
              </w:rPr>
              <w:t>14</w:t>
            </w:r>
          </w:p>
        </w:tc>
        <w:tc>
          <w:tcPr>
            <w:tcW w:w="472" w:type="dxa"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D2E92">
              <w:rPr>
                <w:rFonts w:ascii="Calibri" w:eastAsia="Times New Roman" w:hAnsi="Calibri" w:cs="Times New Roman"/>
                <w:b/>
                <w:lang w:eastAsia="ru-RU"/>
              </w:rPr>
              <w:t>34</w:t>
            </w:r>
          </w:p>
        </w:tc>
        <w:tc>
          <w:tcPr>
            <w:tcW w:w="472" w:type="dxa"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D2E92">
              <w:rPr>
                <w:rFonts w:ascii="Calibri" w:eastAsia="Times New Roman" w:hAnsi="Calibri" w:cs="Times New Roman"/>
                <w:b/>
                <w:lang w:eastAsia="ru-RU"/>
              </w:rPr>
              <w:t>14</w:t>
            </w:r>
          </w:p>
        </w:tc>
        <w:tc>
          <w:tcPr>
            <w:tcW w:w="473" w:type="dxa"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D2E92">
              <w:rPr>
                <w:rFonts w:ascii="Calibri" w:eastAsia="Times New Roman" w:hAnsi="Calibri" w:cs="Times New Roman"/>
                <w:b/>
                <w:lang w:eastAsia="ru-RU"/>
              </w:rPr>
              <w:t>38</w:t>
            </w:r>
          </w:p>
        </w:tc>
        <w:tc>
          <w:tcPr>
            <w:tcW w:w="481" w:type="dxa"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D2E92">
              <w:rPr>
                <w:rFonts w:ascii="Calibri" w:eastAsia="Times New Roman" w:hAnsi="Calibri" w:cs="Times New Roman"/>
                <w:b/>
                <w:lang w:eastAsia="ru-RU"/>
              </w:rPr>
              <w:t>-</w:t>
            </w:r>
          </w:p>
        </w:tc>
        <w:tc>
          <w:tcPr>
            <w:tcW w:w="475" w:type="dxa"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D2E92">
              <w:rPr>
                <w:rFonts w:ascii="Calibri" w:eastAsia="Times New Roman" w:hAnsi="Calibri" w:cs="Times New Roman"/>
                <w:b/>
                <w:lang w:eastAsia="ru-RU"/>
              </w:rPr>
              <w:t>14</w:t>
            </w:r>
          </w:p>
        </w:tc>
        <w:tc>
          <w:tcPr>
            <w:tcW w:w="472" w:type="dxa"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D2E92">
              <w:rPr>
                <w:rFonts w:ascii="Calibri" w:eastAsia="Times New Roman" w:hAnsi="Calibri" w:cs="Times New Roman"/>
                <w:b/>
                <w:lang w:eastAsia="ru-RU"/>
              </w:rPr>
              <w:t>5</w:t>
            </w:r>
          </w:p>
        </w:tc>
        <w:tc>
          <w:tcPr>
            <w:tcW w:w="473" w:type="dxa"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D2E92">
              <w:rPr>
                <w:rFonts w:ascii="Calibri" w:eastAsia="Times New Roman" w:hAnsi="Calibri" w:cs="Times New Roman"/>
                <w:b/>
                <w:lang w:eastAsia="ru-RU"/>
              </w:rPr>
              <w:t>14</w:t>
            </w:r>
          </w:p>
        </w:tc>
        <w:tc>
          <w:tcPr>
            <w:tcW w:w="472" w:type="dxa"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D2E92">
              <w:rPr>
                <w:rFonts w:ascii="Calibri" w:eastAsia="Times New Roman" w:hAnsi="Calibri" w:cs="Times New Roman"/>
                <w:b/>
                <w:lang w:eastAsia="ru-RU"/>
              </w:rPr>
              <w:t>24</w:t>
            </w:r>
          </w:p>
        </w:tc>
        <w:tc>
          <w:tcPr>
            <w:tcW w:w="476" w:type="dxa"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D2E92">
              <w:rPr>
                <w:rFonts w:ascii="Calibri" w:eastAsia="Times New Roman" w:hAnsi="Calibri" w:cs="Times New Roman"/>
                <w:b/>
                <w:lang w:eastAsia="ru-RU"/>
              </w:rPr>
              <w:t>43</w:t>
            </w:r>
          </w:p>
        </w:tc>
        <w:tc>
          <w:tcPr>
            <w:tcW w:w="473" w:type="dxa"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D2E92">
              <w:rPr>
                <w:rFonts w:ascii="Calibri" w:eastAsia="Times New Roman" w:hAnsi="Calibri" w:cs="Times New Roman"/>
                <w:b/>
                <w:lang w:eastAsia="ru-RU"/>
              </w:rPr>
              <w:t>20</w:t>
            </w:r>
          </w:p>
        </w:tc>
        <w:tc>
          <w:tcPr>
            <w:tcW w:w="473" w:type="dxa"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D2E92">
              <w:rPr>
                <w:rFonts w:ascii="Calibri" w:eastAsia="Times New Roman" w:hAnsi="Calibri" w:cs="Times New Roman"/>
                <w:b/>
                <w:lang w:eastAsia="ru-RU"/>
              </w:rPr>
              <w:t>15</w:t>
            </w:r>
          </w:p>
        </w:tc>
        <w:tc>
          <w:tcPr>
            <w:tcW w:w="472" w:type="dxa"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D2E92">
              <w:rPr>
                <w:rFonts w:ascii="Calibri" w:eastAsia="Times New Roman" w:hAnsi="Calibri" w:cs="Times New Roman"/>
                <w:b/>
                <w:lang w:eastAsia="ru-RU"/>
              </w:rPr>
              <w:t>15</w:t>
            </w:r>
          </w:p>
        </w:tc>
        <w:tc>
          <w:tcPr>
            <w:tcW w:w="472" w:type="dxa"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D2E92">
              <w:rPr>
                <w:rFonts w:ascii="Calibri" w:eastAsia="Times New Roman" w:hAnsi="Calibri" w:cs="Times New Roman"/>
                <w:b/>
                <w:lang w:eastAsia="ru-RU"/>
              </w:rPr>
              <w:t>35</w:t>
            </w:r>
          </w:p>
        </w:tc>
        <w:tc>
          <w:tcPr>
            <w:tcW w:w="479" w:type="dxa"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D2E92">
              <w:rPr>
                <w:rFonts w:ascii="Calibri" w:eastAsia="Times New Roman" w:hAnsi="Calibri" w:cs="Times New Roman"/>
                <w:b/>
                <w:lang w:eastAsia="ru-RU"/>
              </w:rPr>
              <w:t>15</w:t>
            </w:r>
          </w:p>
        </w:tc>
        <w:tc>
          <w:tcPr>
            <w:tcW w:w="476" w:type="dxa"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D2E92">
              <w:rPr>
                <w:rFonts w:ascii="Calibri" w:eastAsia="Times New Roman" w:hAnsi="Calibri" w:cs="Times New Roman"/>
                <w:b/>
                <w:lang w:eastAsia="ru-RU"/>
              </w:rPr>
              <w:t>20</w:t>
            </w:r>
          </w:p>
        </w:tc>
        <w:tc>
          <w:tcPr>
            <w:tcW w:w="472" w:type="dxa"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D2E92">
              <w:rPr>
                <w:rFonts w:ascii="Calibri" w:eastAsia="Times New Roman" w:hAnsi="Calibri" w:cs="Times New Roman"/>
                <w:b/>
                <w:lang w:eastAsia="ru-RU"/>
              </w:rPr>
              <w:t>5</w:t>
            </w:r>
          </w:p>
        </w:tc>
        <w:tc>
          <w:tcPr>
            <w:tcW w:w="472" w:type="dxa"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D2E92">
              <w:rPr>
                <w:rFonts w:ascii="Calibri" w:eastAsia="Times New Roman" w:hAnsi="Calibri" w:cs="Times New Roman"/>
                <w:b/>
                <w:lang w:eastAsia="ru-RU"/>
              </w:rPr>
              <w:t>5</w:t>
            </w:r>
          </w:p>
        </w:tc>
        <w:tc>
          <w:tcPr>
            <w:tcW w:w="530" w:type="dxa"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D2E92">
              <w:rPr>
                <w:rFonts w:ascii="Calibri" w:eastAsia="Times New Roman" w:hAnsi="Calibri" w:cs="Times New Roman"/>
                <w:b/>
                <w:lang w:eastAsia="ru-RU"/>
              </w:rPr>
              <w:t>45</w:t>
            </w:r>
          </w:p>
        </w:tc>
        <w:tc>
          <w:tcPr>
            <w:tcW w:w="488" w:type="dxa"/>
            <w:gridSpan w:val="2"/>
          </w:tcPr>
          <w:p w:rsidR="002D2E92" w:rsidRPr="002D2E92" w:rsidRDefault="002D2E92" w:rsidP="002D2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D2E92">
              <w:rPr>
                <w:rFonts w:ascii="Calibri" w:eastAsia="Times New Roman" w:hAnsi="Calibri" w:cs="Times New Roman"/>
                <w:b/>
                <w:lang w:eastAsia="ru-RU"/>
              </w:rPr>
              <w:t>25</w:t>
            </w:r>
          </w:p>
        </w:tc>
      </w:tr>
    </w:tbl>
    <w:p w:rsidR="002D2E92" w:rsidRPr="002D2E92" w:rsidRDefault="002D2E92" w:rsidP="002D2E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3CB" w:rsidRPr="00D033CB" w:rsidRDefault="00D033CB" w:rsidP="002D2E92">
      <w:pPr>
        <w:tabs>
          <w:tab w:val="left" w:pos="91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3CB" w:rsidRPr="00D033CB" w:rsidRDefault="00D033CB" w:rsidP="00D033C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3CB" w:rsidRPr="00D033CB" w:rsidRDefault="00D033CB" w:rsidP="00D033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Характеристика кадрового состава по категориям</w:t>
      </w:r>
    </w:p>
    <w:p w:rsidR="00C71663" w:rsidRPr="00D033CB" w:rsidRDefault="00C71663" w:rsidP="00C71663">
      <w:pPr>
        <w:tabs>
          <w:tab w:val="left" w:pos="148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tbl>
      <w:tblPr>
        <w:tblW w:w="1452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0"/>
        <w:gridCol w:w="750"/>
        <w:gridCol w:w="750"/>
        <w:gridCol w:w="754"/>
        <w:gridCol w:w="1090"/>
        <w:gridCol w:w="739"/>
        <w:gridCol w:w="831"/>
        <w:gridCol w:w="847"/>
        <w:gridCol w:w="986"/>
        <w:gridCol w:w="1084"/>
        <w:gridCol w:w="749"/>
        <w:gridCol w:w="846"/>
        <w:gridCol w:w="987"/>
        <w:gridCol w:w="986"/>
        <w:gridCol w:w="1064"/>
        <w:gridCol w:w="769"/>
      </w:tblGrid>
      <w:tr w:rsidR="00C71663" w:rsidRPr="00C71663" w:rsidTr="00C71663">
        <w:trPr>
          <w:trHeight w:val="269"/>
        </w:trPr>
        <w:tc>
          <w:tcPr>
            <w:tcW w:w="1290" w:type="dxa"/>
            <w:vMerge w:val="restart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2" w:type="dxa"/>
            <w:gridSpan w:val="15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Распределение по категориям</w:t>
            </w:r>
          </w:p>
        </w:tc>
      </w:tr>
      <w:tr w:rsidR="00C71663" w:rsidRPr="00C71663" w:rsidTr="00C71663">
        <w:trPr>
          <w:trHeight w:val="150"/>
        </w:trPr>
        <w:tc>
          <w:tcPr>
            <w:tcW w:w="1290" w:type="dxa"/>
            <w:vMerge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gridSpan w:val="5"/>
          </w:tcPr>
          <w:p w:rsidR="00C71663" w:rsidRPr="00C71663" w:rsidRDefault="00C71663" w:rsidP="00C716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2013–2014 </w:t>
            </w:r>
            <w:proofErr w:type="spellStart"/>
            <w:r w:rsidRPr="00C716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уч.г</w:t>
            </w:r>
            <w:proofErr w:type="spellEnd"/>
            <w:r w:rsidRPr="00C716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4497" w:type="dxa"/>
            <w:gridSpan w:val="5"/>
          </w:tcPr>
          <w:p w:rsidR="00C71663" w:rsidRPr="00C71663" w:rsidRDefault="00C71663" w:rsidP="00C716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2014–2015 </w:t>
            </w:r>
            <w:proofErr w:type="spellStart"/>
            <w:r w:rsidRPr="00C716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уч.г</w:t>
            </w:r>
            <w:proofErr w:type="spellEnd"/>
            <w:r w:rsidRPr="00C716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4652" w:type="dxa"/>
            <w:gridSpan w:val="5"/>
          </w:tcPr>
          <w:p w:rsidR="00C71663" w:rsidRPr="00C71663" w:rsidRDefault="00C71663" w:rsidP="00C716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2015–2016 </w:t>
            </w:r>
            <w:proofErr w:type="spellStart"/>
            <w:r w:rsidRPr="00C716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уч.г</w:t>
            </w:r>
            <w:proofErr w:type="spellEnd"/>
            <w:r w:rsidRPr="00C716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</w:tr>
      <w:tr w:rsidR="00C71663" w:rsidRPr="00C71663" w:rsidTr="00C71663">
        <w:trPr>
          <w:cantSplit/>
          <w:trHeight w:val="1727"/>
        </w:trPr>
        <w:tc>
          <w:tcPr>
            <w:tcW w:w="1290" w:type="dxa"/>
            <w:vMerge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extDirection w:val="btLr"/>
            <w:vAlign w:val="center"/>
          </w:tcPr>
          <w:p w:rsidR="00C71663" w:rsidRPr="00C71663" w:rsidRDefault="00C71663" w:rsidP="00C716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750" w:type="dxa"/>
            <w:textDirection w:val="btLr"/>
            <w:vAlign w:val="center"/>
          </w:tcPr>
          <w:p w:rsidR="00C71663" w:rsidRPr="00C71663" w:rsidRDefault="00C71663" w:rsidP="00C716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Первая </w:t>
            </w:r>
          </w:p>
          <w:p w:rsidR="00C71663" w:rsidRPr="00C71663" w:rsidRDefault="00C71663" w:rsidP="00C716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extDirection w:val="btLr"/>
            <w:vAlign w:val="center"/>
          </w:tcPr>
          <w:p w:rsidR="00C71663" w:rsidRPr="00C71663" w:rsidRDefault="00C71663" w:rsidP="00C716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Вторая </w:t>
            </w:r>
          </w:p>
          <w:p w:rsidR="00C71663" w:rsidRPr="00C71663" w:rsidRDefault="00C71663" w:rsidP="00C716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extDirection w:val="btLr"/>
          </w:tcPr>
          <w:p w:rsidR="00C71663" w:rsidRPr="00C71663" w:rsidRDefault="00C71663" w:rsidP="00C716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739" w:type="dxa"/>
            <w:textDirection w:val="btLr"/>
            <w:vAlign w:val="center"/>
          </w:tcPr>
          <w:p w:rsidR="00C71663" w:rsidRPr="00C71663" w:rsidRDefault="00C71663" w:rsidP="00C716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имеют </w:t>
            </w:r>
          </w:p>
        </w:tc>
        <w:tc>
          <w:tcPr>
            <w:tcW w:w="831" w:type="dxa"/>
            <w:textDirection w:val="btLr"/>
            <w:vAlign w:val="center"/>
          </w:tcPr>
          <w:p w:rsidR="00C71663" w:rsidRPr="00C71663" w:rsidRDefault="00C71663" w:rsidP="00C716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847" w:type="dxa"/>
            <w:textDirection w:val="btLr"/>
            <w:vAlign w:val="center"/>
          </w:tcPr>
          <w:p w:rsidR="00C71663" w:rsidRPr="00C71663" w:rsidRDefault="00C71663" w:rsidP="00C716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Первая </w:t>
            </w:r>
          </w:p>
          <w:p w:rsidR="00C71663" w:rsidRPr="00C71663" w:rsidRDefault="00C71663" w:rsidP="00C716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extDirection w:val="btLr"/>
            <w:vAlign w:val="center"/>
          </w:tcPr>
          <w:p w:rsidR="00C71663" w:rsidRPr="00C71663" w:rsidRDefault="00C71663" w:rsidP="00C716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Вторая </w:t>
            </w:r>
          </w:p>
          <w:p w:rsidR="00C71663" w:rsidRPr="00C71663" w:rsidRDefault="00C71663" w:rsidP="00C716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extDirection w:val="btLr"/>
          </w:tcPr>
          <w:p w:rsidR="00C71663" w:rsidRPr="00C71663" w:rsidRDefault="00C71663" w:rsidP="00C716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749" w:type="dxa"/>
            <w:textDirection w:val="btLr"/>
            <w:vAlign w:val="center"/>
          </w:tcPr>
          <w:p w:rsidR="00C71663" w:rsidRPr="00C71663" w:rsidRDefault="00C71663" w:rsidP="00C716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имеют </w:t>
            </w:r>
          </w:p>
        </w:tc>
        <w:tc>
          <w:tcPr>
            <w:tcW w:w="846" w:type="dxa"/>
            <w:textDirection w:val="btLr"/>
            <w:vAlign w:val="center"/>
          </w:tcPr>
          <w:p w:rsidR="00C71663" w:rsidRPr="00C71663" w:rsidRDefault="00C71663" w:rsidP="00C716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987" w:type="dxa"/>
            <w:textDirection w:val="btLr"/>
            <w:vAlign w:val="center"/>
          </w:tcPr>
          <w:p w:rsidR="00C71663" w:rsidRPr="00C71663" w:rsidRDefault="00C71663" w:rsidP="00C716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Первая </w:t>
            </w:r>
          </w:p>
          <w:p w:rsidR="00C71663" w:rsidRPr="00C71663" w:rsidRDefault="00C71663" w:rsidP="00C716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extDirection w:val="btLr"/>
            <w:vAlign w:val="center"/>
          </w:tcPr>
          <w:p w:rsidR="00C71663" w:rsidRPr="00C71663" w:rsidRDefault="00C71663" w:rsidP="00C716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Вторая </w:t>
            </w:r>
          </w:p>
          <w:p w:rsidR="00C71663" w:rsidRPr="00C71663" w:rsidRDefault="00C71663" w:rsidP="00C716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extDirection w:val="btLr"/>
          </w:tcPr>
          <w:p w:rsidR="00C71663" w:rsidRPr="00C71663" w:rsidRDefault="00C71663" w:rsidP="00C716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769" w:type="dxa"/>
            <w:textDirection w:val="btLr"/>
            <w:vAlign w:val="center"/>
          </w:tcPr>
          <w:p w:rsidR="00C71663" w:rsidRPr="00C71663" w:rsidRDefault="00C71663" w:rsidP="00C716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имеют </w:t>
            </w:r>
          </w:p>
        </w:tc>
      </w:tr>
      <w:tr w:rsidR="00C71663" w:rsidRPr="00C71663" w:rsidTr="00C71663">
        <w:trPr>
          <w:trHeight w:val="561"/>
        </w:trPr>
        <w:tc>
          <w:tcPr>
            <w:tcW w:w="1290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чел.</w:t>
            </w:r>
          </w:p>
        </w:tc>
        <w:tc>
          <w:tcPr>
            <w:tcW w:w="750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0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4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0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9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1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7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4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9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46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C71663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9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C71663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C71663" w:rsidRPr="00C71663" w:rsidTr="00C71663">
        <w:trPr>
          <w:trHeight w:val="291"/>
        </w:trPr>
        <w:tc>
          <w:tcPr>
            <w:tcW w:w="1290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0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50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54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90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39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31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7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4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49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46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C71663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69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C71663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35</w:t>
            </w:r>
          </w:p>
        </w:tc>
      </w:tr>
    </w:tbl>
    <w:p w:rsidR="00D033CB" w:rsidRPr="00D033CB" w:rsidRDefault="00D033CB" w:rsidP="00D033C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3CB" w:rsidRPr="00C71663" w:rsidRDefault="00D033CB" w:rsidP="00C71663">
      <w:pPr>
        <w:pStyle w:val="ab"/>
        <w:numPr>
          <w:ilvl w:val="0"/>
          <w:numId w:val="22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C716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Сведения о молодых специалистах </w:t>
      </w:r>
      <w:r w:rsidRPr="00C71663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(очное высшее образование, стаж работы до 3-х лет)</w:t>
      </w:r>
    </w:p>
    <w:p w:rsidR="00C71663" w:rsidRPr="00C71663" w:rsidRDefault="00C71663" w:rsidP="00C71663">
      <w:pPr>
        <w:pStyle w:val="ab"/>
        <w:spacing w:after="0" w:line="240" w:lineRule="auto"/>
        <w:ind w:left="720"/>
        <w:contextualSpacing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tbl>
      <w:tblPr>
        <w:tblW w:w="15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019"/>
        <w:gridCol w:w="1648"/>
        <w:gridCol w:w="1701"/>
        <w:gridCol w:w="926"/>
        <w:gridCol w:w="1625"/>
        <w:gridCol w:w="1701"/>
        <w:gridCol w:w="1018"/>
        <w:gridCol w:w="1676"/>
        <w:gridCol w:w="1701"/>
      </w:tblGrid>
      <w:tr w:rsidR="00C71663" w:rsidRPr="00C71663" w:rsidTr="00C71663">
        <w:trPr>
          <w:trHeight w:val="154"/>
        </w:trPr>
        <w:tc>
          <w:tcPr>
            <w:tcW w:w="1985" w:type="dxa"/>
            <w:vMerge w:val="restart"/>
          </w:tcPr>
          <w:p w:rsidR="00C71663" w:rsidRPr="00C71663" w:rsidRDefault="00C71663" w:rsidP="00C7166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Должность, предметная </w:t>
            </w:r>
            <w:proofErr w:type="spellStart"/>
            <w:proofErr w:type="gramStart"/>
            <w:r w:rsidRPr="00C71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направлен-ность</w:t>
            </w:r>
            <w:proofErr w:type="spellEnd"/>
            <w:proofErr w:type="gramEnd"/>
          </w:p>
        </w:tc>
        <w:tc>
          <w:tcPr>
            <w:tcW w:w="4368" w:type="dxa"/>
            <w:gridSpan w:val="3"/>
          </w:tcPr>
          <w:p w:rsidR="00C71663" w:rsidRPr="00C71663" w:rsidRDefault="00C71663" w:rsidP="00C716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2013–2014 </w:t>
            </w:r>
            <w:proofErr w:type="spellStart"/>
            <w:r w:rsidRPr="00C716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уч.г</w:t>
            </w:r>
            <w:proofErr w:type="spellEnd"/>
            <w:r w:rsidRPr="00C716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4252" w:type="dxa"/>
            <w:gridSpan w:val="3"/>
          </w:tcPr>
          <w:p w:rsidR="00C71663" w:rsidRPr="00C71663" w:rsidRDefault="00C71663" w:rsidP="00C716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2014–2015 </w:t>
            </w:r>
            <w:proofErr w:type="spellStart"/>
            <w:r w:rsidRPr="00C716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уч.г</w:t>
            </w:r>
            <w:proofErr w:type="spellEnd"/>
            <w:r w:rsidRPr="00C716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4395" w:type="dxa"/>
            <w:gridSpan w:val="3"/>
          </w:tcPr>
          <w:p w:rsidR="00C71663" w:rsidRPr="00C71663" w:rsidRDefault="00C71663" w:rsidP="00C716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2015–2016 </w:t>
            </w:r>
            <w:proofErr w:type="spellStart"/>
            <w:r w:rsidRPr="00C716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уч.г</w:t>
            </w:r>
            <w:proofErr w:type="spellEnd"/>
            <w:r w:rsidRPr="00C716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</w:tr>
      <w:tr w:rsidR="00C71663" w:rsidRPr="00C71663" w:rsidTr="00C71663">
        <w:trPr>
          <w:cantSplit/>
          <w:trHeight w:val="1534"/>
        </w:trPr>
        <w:tc>
          <w:tcPr>
            <w:tcW w:w="1985" w:type="dxa"/>
            <w:vMerge/>
          </w:tcPr>
          <w:p w:rsidR="00C71663" w:rsidRPr="00C71663" w:rsidRDefault="00C71663" w:rsidP="00C71663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</w:tcPr>
          <w:p w:rsidR="00C71663" w:rsidRPr="00C71663" w:rsidRDefault="00C71663" w:rsidP="00C7166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чел</w:t>
            </w:r>
          </w:p>
        </w:tc>
        <w:tc>
          <w:tcPr>
            <w:tcW w:w="1648" w:type="dxa"/>
          </w:tcPr>
          <w:p w:rsidR="00C71663" w:rsidRPr="00C71663" w:rsidRDefault="00C71663" w:rsidP="00C7166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Пришли работать</w:t>
            </w:r>
          </w:p>
          <w:p w:rsidR="00C71663" w:rsidRPr="00C71663" w:rsidRDefault="00C71663" w:rsidP="00C7166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учебного года, чел.</w:t>
            </w:r>
          </w:p>
        </w:tc>
        <w:tc>
          <w:tcPr>
            <w:tcW w:w="1701" w:type="dxa"/>
          </w:tcPr>
          <w:p w:rsidR="00C71663" w:rsidRPr="00C71663" w:rsidRDefault="00C71663" w:rsidP="00C7166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Уволились</w:t>
            </w:r>
          </w:p>
          <w:p w:rsidR="00C71663" w:rsidRPr="00C71663" w:rsidRDefault="00C71663" w:rsidP="00C7166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учебного года, чел.</w:t>
            </w:r>
          </w:p>
        </w:tc>
        <w:tc>
          <w:tcPr>
            <w:tcW w:w="926" w:type="dxa"/>
          </w:tcPr>
          <w:p w:rsidR="00C71663" w:rsidRPr="00C71663" w:rsidRDefault="00C71663" w:rsidP="00C7166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чел</w:t>
            </w:r>
          </w:p>
        </w:tc>
        <w:tc>
          <w:tcPr>
            <w:tcW w:w="1625" w:type="dxa"/>
          </w:tcPr>
          <w:p w:rsidR="00C71663" w:rsidRPr="00C71663" w:rsidRDefault="00C71663" w:rsidP="00C7166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Пришли работать</w:t>
            </w:r>
          </w:p>
          <w:p w:rsidR="00C71663" w:rsidRPr="00C71663" w:rsidRDefault="00C71663" w:rsidP="00C7166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учебного года, чел.</w:t>
            </w:r>
          </w:p>
        </w:tc>
        <w:tc>
          <w:tcPr>
            <w:tcW w:w="1701" w:type="dxa"/>
          </w:tcPr>
          <w:p w:rsidR="00C71663" w:rsidRPr="00C71663" w:rsidRDefault="00C71663" w:rsidP="00C7166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Уволились</w:t>
            </w:r>
          </w:p>
          <w:p w:rsidR="00C71663" w:rsidRPr="00C71663" w:rsidRDefault="00C71663" w:rsidP="00C7166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учебного года, чел.</w:t>
            </w:r>
          </w:p>
        </w:tc>
        <w:tc>
          <w:tcPr>
            <w:tcW w:w="1018" w:type="dxa"/>
          </w:tcPr>
          <w:p w:rsidR="00C71663" w:rsidRPr="00C71663" w:rsidRDefault="00C71663" w:rsidP="00C7166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чел</w:t>
            </w:r>
          </w:p>
        </w:tc>
        <w:tc>
          <w:tcPr>
            <w:tcW w:w="1676" w:type="dxa"/>
          </w:tcPr>
          <w:p w:rsidR="00C71663" w:rsidRPr="00C71663" w:rsidRDefault="00C71663" w:rsidP="00C7166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Пришли работать в течение учебного года, чел.</w:t>
            </w:r>
          </w:p>
        </w:tc>
        <w:tc>
          <w:tcPr>
            <w:tcW w:w="1701" w:type="dxa"/>
          </w:tcPr>
          <w:p w:rsidR="00C71663" w:rsidRPr="00C71663" w:rsidRDefault="00C71663" w:rsidP="00C7166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Уволились</w:t>
            </w:r>
          </w:p>
          <w:p w:rsidR="00C71663" w:rsidRPr="00C71663" w:rsidRDefault="00C71663" w:rsidP="00C7166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учебного года, чел.</w:t>
            </w:r>
          </w:p>
        </w:tc>
      </w:tr>
      <w:tr w:rsidR="00C71663" w:rsidRPr="00C71663" w:rsidTr="00C71663">
        <w:trPr>
          <w:cantSplit/>
          <w:trHeight w:val="223"/>
        </w:trPr>
        <w:tc>
          <w:tcPr>
            <w:tcW w:w="1985" w:type="dxa"/>
          </w:tcPr>
          <w:p w:rsidR="00C71663" w:rsidRPr="00C71663" w:rsidRDefault="00C71663" w:rsidP="00C716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19" w:type="dxa"/>
          </w:tcPr>
          <w:p w:rsidR="00C71663" w:rsidRPr="00C71663" w:rsidRDefault="00C71663" w:rsidP="00C7166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8" w:type="dxa"/>
          </w:tcPr>
          <w:p w:rsidR="00C71663" w:rsidRPr="00C71663" w:rsidRDefault="00C71663" w:rsidP="00C7166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C71663" w:rsidRPr="00C71663" w:rsidRDefault="00C71663" w:rsidP="00C716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6" w:type="dxa"/>
          </w:tcPr>
          <w:p w:rsidR="00C71663" w:rsidRPr="00C71663" w:rsidRDefault="00C71663" w:rsidP="00C7166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5" w:type="dxa"/>
          </w:tcPr>
          <w:p w:rsidR="00C71663" w:rsidRPr="00C71663" w:rsidRDefault="00C71663" w:rsidP="00C7166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C71663" w:rsidRPr="00C71663" w:rsidRDefault="00C71663" w:rsidP="00C71663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C71663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8" w:type="dxa"/>
          </w:tcPr>
          <w:p w:rsidR="00C71663" w:rsidRPr="00C71663" w:rsidRDefault="00C71663" w:rsidP="00C71663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7166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</w:tcPr>
          <w:p w:rsidR="00C71663" w:rsidRPr="00C71663" w:rsidRDefault="00C71663" w:rsidP="00C71663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C71663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C71663" w:rsidRPr="00C71663" w:rsidRDefault="00C71663" w:rsidP="00C71663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C71663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71663" w:rsidRPr="00C71663" w:rsidTr="00C71663">
        <w:trPr>
          <w:cantSplit/>
          <w:trHeight w:val="272"/>
        </w:trPr>
        <w:tc>
          <w:tcPr>
            <w:tcW w:w="1985" w:type="dxa"/>
          </w:tcPr>
          <w:p w:rsidR="00C71663" w:rsidRPr="00C71663" w:rsidRDefault="00C71663" w:rsidP="00C71663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</w:tcPr>
          <w:p w:rsidR="00C71663" w:rsidRPr="00C71663" w:rsidRDefault="00C71663" w:rsidP="00C71663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</w:tcPr>
          <w:p w:rsidR="00C71663" w:rsidRPr="00C71663" w:rsidRDefault="00C71663" w:rsidP="00C71663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71663" w:rsidRPr="00C71663" w:rsidRDefault="00C71663" w:rsidP="00C71663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C71663" w:rsidRPr="00C71663" w:rsidRDefault="00C71663" w:rsidP="00C71663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</w:tcPr>
          <w:p w:rsidR="00C71663" w:rsidRPr="00C71663" w:rsidRDefault="00C71663" w:rsidP="00C71663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71663" w:rsidRPr="00C71663" w:rsidRDefault="00C71663" w:rsidP="00C71663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</w:tcPr>
          <w:p w:rsidR="00C71663" w:rsidRPr="00C71663" w:rsidRDefault="00C71663" w:rsidP="00C71663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C71663" w:rsidRPr="00C71663" w:rsidRDefault="00C71663" w:rsidP="00C71663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71663" w:rsidRPr="00C71663" w:rsidRDefault="00C71663" w:rsidP="00C71663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71663" w:rsidRPr="00C71663" w:rsidRDefault="00C71663" w:rsidP="00C716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663" w:rsidRPr="00C71663" w:rsidRDefault="00C71663" w:rsidP="00C716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716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Работают в данный момент</w:t>
      </w:r>
    </w:p>
    <w:p w:rsidR="00C71663" w:rsidRPr="00C71663" w:rsidRDefault="00C71663" w:rsidP="00C716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082" w:type="dxa"/>
        <w:jc w:val="center"/>
        <w:tblInd w:w="2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835"/>
        <w:gridCol w:w="2126"/>
        <w:gridCol w:w="4820"/>
        <w:gridCol w:w="4592"/>
      </w:tblGrid>
      <w:tr w:rsidR="00C71663" w:rsidRPr="00C71663" w:rsidTr="00C71663">
        <w:trPr>
          <w:trHeight w:val="906"/>
          <w:jc w:val="center"/>
        </w:trPr>
        <w:tc>
          <w:tcPr>
            <w:tcW w:w="709" w:type="dxa"/>
            <w:shd w:val="clear" w:color="auto" w:fill="auto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66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663">
              <w:rPr>
                <w:rFonts w:ascii="Times New Roman" w:eastAsia="Calibri" w:hAnsi="Times New Roman" w:cs="Times New Roman"/>
                <w:sz w:val="24"/>
                <w:szCs w:val="24"/>
              </w:rPr>
              <w:t>ФИО молодого специалиста</w:t>
            </w:r>
          </w:p>
        </w:tc>
        <w:tc>
          <w:tcPr>
            <w:tcW w:w="2126" w:type="dxa"/>
            <w:shd w:val="clear" w:color="auto" w:fill="auto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663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820" w:type="dxa"/>
            <w:shd w:val="clear" w:color="auto" w:fill="auto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1663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по диплому</w:t>
            </w:r>
            <w:r w:rsidRPr="00C716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C716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(учебное заведение, специальность,</w:t>
            </w:r>
            <w:proofErr w:type="gramEnd"/>
          </w:p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6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окончания обучения)</w:t>
            </w:r>
          </w:p>
        </w:tc>
        <w:tc>
          <w:tcPr>
            <w:tcW w:w="4592" w:type="dxa"/>
            <w:shd w:val="clear" w:color="auto" w:fill="auto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663">
              <w:rPr>
                <w:rFonts w:ascii="Times New Roman" w:eastAsia="Calibri" w:hAnsi="Times New Roman" w:cs="Times New Roman"/>
                <w:sz w:val="24"/>
                <w:szCs w:val="24"/>
              </w:rPr>
              <w:t>Занимаемая должность</w:t>
            </w:r>
          </w:p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71663">
              <w:rPr>
                <w:rFonts w:ascii="Times New Roman" w:eastAsia="Calibri" w:hAnsi="Times New Roman" w:cs="Times New Roman"/>
                <w:sz w:val="24"/>
                <w:szCs w:val="24"/>
              </w:rPr>
              <w:t>(дата назначения</w:t>
            </w:r>
            <w:proofErr w:type="gramEnd"/>
          </w:p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663">
              <w:rPr>
                <w:rFonts w:ascii="Times New Roman" w:eastAsia="Calibri" w:hAnsi="Times New Roman" w:cs="Times New Roman"/>
                <w:sz w:val="24"/>
                <w:szCs w:val="24"/>
              </w:rPr>
              <w:t>на должность)</w:t>
            </w:r>
          </w:p>
        </w:tc>
      </w:tr>
      <w:tr w:rsidR="00C71663" w:rsidRPr="00C71663" w:rsidTr="00C71663">
        <w:trPr>
          <w:trHeight w:val="304"/>
          <w:jc w:val="center"/>
        </w:trPr>
        <w:tc>
          <w:tcPr>
            <w:tcW w:w="709" w:type="dxa"/>
            <w:shd w:val="clear" w:color="auto" w:fill="auto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6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663">
              <w:rPr>
                <w:rFonts w:ascii="Times New Roman" w:eastAsia="Calibri" w:hAnsi="Times New Roman" w:cs="Times New Roman"/>
                <w:sz w:val="24"/>
                <w:szCs w:val="24"/>
              </w:rPr>
              <w:t>Шевченко Карина Андреевна</w:t>
            </w:r>
          </w:p>
        </w:tc>
        <w:tc>
          <w:tcPr>
            <w:tcW w:w="2126" w:type="dxa"/>
            <w:shd w:val="clear" w:color="auto" w:fill="auto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663">
              <w:rPr>
                <w:rFonts w:ascii="Times New Roman" w:eastAsia="Calibri" w:hAnsi="Times New Roman" w:cs="Times New Roman"/>
                <w:sz w:val="24"/>
                <w:szCs w:val="24"/>
              </w:rPr>
              <w:t>05.11.1993г.</w:t>
            </w:r>
          </w:p>
        </w:tc>
        <w:tc>
          <w:tcPr>
            <w:tcW w:w="4820" w:type="dxa"/>
            <w:shd w:val="clear" w:color="auto" w:fill="auto"/>
          </w:tcPr>
          <w:p w:rsidR="00C71663" w:rsidRPr="00C71663" w:rsidRDefault="00C71663" w:rsidP="00C716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663">
              <w:rPr>
                <w:rFonts w:ascii="Times New Roman" w:eastAsia="Calibri" w:hAnsi="Times New Roman" w:cs="Times New Roman"/>
                <w:sz w:val="24"/>
                <w:szCs w:val="24"/>
              </w:rPr>
              <w:t>Невинномысский государственный гуманитарн</w:t>
            </w:r>
            <w:proofErr w:type="gramStart"/>
            <w:r w:rsidRPr="00C71663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C716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технический институт </w:t>
            </w:r>
          </w:p>
          <w:p w:rsidR="00C71663" w:rsidRPr="00C71663" w:rsidRDefault="00C71663" w:rsidP="00C716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663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 2014г.</w:t>
            </w:r>
          </w:p>
        </w:tc>
        <w:tc>
          <w:tcPr>
            <w:tcW w:w="4592" w:type="dxa"/>
            <w:shd w:val="clear" w:color="auto" w:fill="auto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663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 26.10.2015г.</w:t>
            </w:r>
          </w:p>
        </w:tc>
      </w:tr>
    </w:tbl>
    <w:p w:rsidR="00D033CB" w:rsidRPr="00D033CB" w:rsidRDefault="00D033CB" w:rsidP="00D033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71663" w:rsidRPr="00C71663" w:rsidRDefault="00C71663" w:rsidP="00C71663">
      <w:pPr>
        <w:pStyle w:val="ab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1663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Педагогические вакансии</w:t>
      </w:r>
    </w:p>
    <w:p w:rsidR="00C71663" w:rsidRPr="00D033CB" w:rsidRDefault="00C71663" w:rsidP="00C716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3898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0"/>
        <w:gridCol w:w="2525"/>
        <w:gridCol w:w="1855"/>
        <w:gridCol w:w="2498"/>
        <w:gridCol w:w="1838"/>
        <w:gridCol w:w="2648"/>
        <w:gridCol w:w="1844"/>
      </w:tblGrid>
      <w:tr w:rsidR="00C71663" w:rsidRPr="00C71663" w:rsidTr="00C71663">
        <w:trPr>
          <w:trHeight w:val="260"/>
          <w:jc w:val="center"/>
        </w:trPr>
        <w:tc>
          <w:tcPr>
            <w:tcW w:w="690" w:type="dxa"/>
            <w:vMerge w:val="restart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6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7166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71663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80" w:type="dxa"/>
            <w:gridSpan w:val="2"/>
          </w:tcPr>
          <w:p w:rsidR="00C71663" w:rsidRPr="00C71663" w:rsidRDefault="00C71663" w:rsidP="00C716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2013–2014 </w:t>
            </w:r>
            <w:proofErr w:type="spellStart"/>
            <w:r w:rsidRPr="00C716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уч.г</w:t>
            </w:r>
            <w:proofErr w:type="spellEnd"/>
            <w:r w:rsidRPr="00C716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4336" w:type="dxa"/>
            <w:gridSpan w:val="2"/>
          </w:tcPr>
          <w:p w:rsidR="00C71663" w:rsidRPr="00C71663" w:rsidRDefault="00C71663" w:rsidP="00C716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2014–2015 </w:t>
            </w:r>
            <w:proofErr w:type="spellStart"/>
            <w:r w:rsidRPr="00C716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уч.г</w:t>
            </w:r>
            <w:proofErr w:type="spellEnd"/>
            <w:r w:rsidRPr="00C716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4492" w:type="dxa"/>
            <w:gridSpan w:val="2"/>
          </w:tcPr>
          <w:p w:rsidR="00C71663" w:rsidRPr="00C71663" w:rsidRDefault="00C71663" w:rsidP="00C716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2015–2016 </w:t>
            </w:r>
            <w:proofErr w:type="spellStart"/>
            <w:r w:rsidRPr="00C716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уч.г</w:t>
            </w:r>
            <w:proofErr w:type="spellEnd"/>
            <w:r w:rsidRPr="00C716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</w:tr>
      <w:tr w:rsidR="00C71663" w:rsidRPr="00C71663" w:rsidTr="00C71663">
        <w:trPr>
          <w:trHeight w:val="260"/>
          <w:jc w:val="center"/>
        </w:trPr>
        <w:tc>
          <w:tcPr>
            <w:tcW w:w="690" w:type="dxa"/>
            <w:vMerge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66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педагогической вакансии</w:t>
            </w:r>
          </w:p>
        </w:tc>
        <w:tc>
          <w:tcPr>
            <w:tcW w:w="1855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663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Педагогическая нагрузка</w:t>
            </w:r>
          </w:p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663">
              <w:rPr>
                <w:rFonts w:ascii="Times New Roman" w:eastAsia="Calibri" w:hAnsi="Times New Roman" w:cs="Times New Roman"/>
                <w:sz w:val="24"/>
                <w:szCs w:val="24"/>
              </w:rPr>
              <w:t>по вакансии</w:t>
            </w:r>
          </w:p>
        </w:tc>
        <w:tc>
          <w:tcPr>
            <w:tcW w:w="2498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66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педагогической вакансии</w:t>
            </w:r>
          </w:p>
        </w:tc>
        <w:tc>
          <w:tcPr>
            <w:tcW w:w="1838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663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Педагогическая нагрузка</w:t>
            </w:r>
          </w:p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663">
              <w:rPr>
                <w:rFonts w:ascii="Times New Roman" w:eastAsia="Calibri" w:hAnsi="Times New Roman" w:cs="Times New Roman"/>
                <w:sz w:val="24"/>
                <w:szCs w:val="24"/>
              </w:rPr>
              <w:t>по вакансии</w:t>
            </w:r>
          </w:p>
        </w:tc>
        <w:tc>
          <w:tcPr>
            <w:tcW w:w="2648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66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педагогической вакансии</w:t>
            </w:r>
          </w:p>
        </w:tc>
        <w:tc>
          <w:tcPr>
            <w:tcW w:w="1844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663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Педагогическая нагрузка</w:t>
            </w:r>
          </w:p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663">
              <w:rPr>
                <w:rFonts w:ascii="Times New Roman" w:eastAsia="Calibri" w:hAnsi="Times New Roman" w:cs="Times New Roman"/>
                <w:sz w:val="24"/>
                <w:szCs w:val="24"/>
              </w:rPr>
              <w:t>по вакансии</w:t>
            </w:r>
          </w:p>
        </w:tc>
      </w:tr>
      <w:tr w:rsidR="00C71663" w:rsidRPr="00C71663" w:rsidTr="00C71663">
        <w:trPr>
          <w:trHeight w:val="313"/>
          <w:jc w:val="center"/>
        </w:trPr>
        <w:tc>
          <w:tcPr>
            <w:tcW w:w="690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663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математики-информатики</w:t>
            </w:r>
          </w:p>
        </w:tc>
        <w:tc>
          <w:tcPr>
            <w:tcW w:w="1855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66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98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663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математики-физики</w:t>
            </w:r>
          </w:p>
        </w:tc>
        <w:tc>
          <w:tcPr>
            <w:tcW w:w="1838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66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48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663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844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66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71663" w:rsidRPr="00C71663" w:rsidTr="00C71663">
        <w:trPr>
          <w:trHeight w:val="313"/>
          <w:jc w:val="center"/>
        </w:trPr>
        <w:tc>
          <w:tcPr>
            <w:tcW w:w="690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663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855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66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98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663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838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66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48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663">
              <w:rPr>
                <w:rFonts w:ascii="Times New Roman" w:eastAsia="Calibri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844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66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C71663" w:rsidRPr="00C71663" w:rsidTr="00C71663">
        <w:trPr>
          <w:trHeight w:val="313"/>
          <w:jc w:val="center"/>
        </w:trPr>
        <w:tc>
          <w:tcPr>
            <w:tcW w:w="690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663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 и географии</w:t>
            </w:r>
          </w:p>
        </w:tc>
        <w:tc>
          <w:tcPr>
            <w:tcW w:w="1855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66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98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663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языка, литературы, МХК</w:t>
            </w:r>
          </w:p>
        </w:tc>
        <w:tc>
          <w:tcPr>
            <w:tcW w:w="1838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66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48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1663" w:rsidRPr="00C71663" w:rsidTr="00C71663">
        <w:trPr>
          <w:trHeight w:val="313"/>
          <w:jc w:val="center"/>
        </w:trPr>
        <w:tc>
          <w:tcPr>
            <w:tcW w:w="690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663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истории, обществознания и МХК</w:t>
            </w:r>
          </w:p>
        </w:tc>
        <w:tc>
          <w:tcPr>
            <w:tcW w:w="1855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66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98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663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838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66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48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1663" w:rsidRPr="00C71663" w:rsidTr="00C71663">
        <w:trPr>
          <w:trHeight w:val="313"/>
          <w:jc w:val="center"/>
        </w:trPr>
        <w:tc>
          <w:tcPr>
            <w:tcW w:w="690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663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55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66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98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663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музыки, технологии</w:t>
            </w:r>
          </w:p>
        </w:tc>
        <w:tc>
          <w:tcPr>
            <w:tcW w:w="1838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66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48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1663" w:rsidRPr="00C71663" w:rsidTr="00C71663">
        <w:trPr>
          <w:trHeight w:val="313"/>
          <w:jc w:val="center"/>
        </w:trPr>
        <w:tc>
          <w:tcPr>
            <w:tcW w:w="690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663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855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66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8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6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C71663">
              <w:rPr>
                <w:rFonts w:ascii="Times New Roman" w:eastAsia="Calibri" w:hAnsi="Times New Roman" w:cs="Times New Roman"/>
                <w:sz w:val="24"/>
                <w:szCs w:val="24"/>
              </w:rPr>
              <w:t>химиии</w:t>
            </w:r>
            <w:proofErr w:type="spellEnd"/>
          </w:p>
        </w:tc>
        <w:tc>
          <w:tcPr>
            <w:tcW w:w="1838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66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8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1663" w:rsidRPr="00C71663" w:rsidTr="00C71663">
        <w:trPr>
          <w:trHeight w:val="313"/>
          <w:jc w:val="center"/>
        </w:trPr>
        <w:tc>
          <w:tcPr>
            <w:tcW w:w="690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663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855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66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8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033CB" w:rsidRPr="00D033CB" w:rsidRDefault="00C71663" w:rsidP="00C716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D033CB" w:rsidRPr="00D03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Работники, имеющие нагрузку 1,5; 2 и более ставок.</w:t>
      </w:r>
    </w:p>
    <w:p w:rsidR="00D033CB" w:rsidRPr="00D033CB" w:rsidRDefault="00D033CB" w:rsidP="00D033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94"/>
        <w:gridCol w:w="2036"/>
        <w:gridCol w:w="2013"/>
        <w:gridCol w:w="2576"/>
        <w:gridCol w:w="1933"/>
        <w:gridCol w:w="1900"/>
        <w:gridCol w:w="1900"/>
      </w:tblGrid>
      <w:tr w:rsidR="00C71663" w:rsidRPr="00C71663" w:rsidTr="00C71663">
        <w:trPr>
          <w:trHeight w:val="129"/>
          <w:jc w:val="center"/>
        </w:trPr>
        <w:tc>
          <w:tcPr>
            <w:tcW w:w="1994" w:type="dxa"/>
          </w:tcPr>
          <w:p w:rsidR="00C71663" w:rsidRPr="00C71663" w:rsidRDefault="00C71663" w:rsidP="00C716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8" w:type="dxa"/>
            <w:gridSpan w:val="6"/>
          </w:tcPr>
          <w:p w:rsidR="00C71663" w:rsidRPr="00C71663" w:rsidRDefault="00C71663" w:rsidP="00C71663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работников</w:t>
            </w:r>
          </w:p>
        </w:tc>
      </w:tr>
      <w:tr w:rsidR="00C71663" w:rsidRPr="00C71663" w:rsidTr="00C71663">
        <w:trPr>
          <w:trHeight w:val="129"/>
          <w:jc w:val="center"/>
        </w:trPr>
        <w:tc>
          <w:tcPr>
            <w:tcW w:w="1994" w:type="dxa"/>
            <w:vMerge w:val="restart"/>
          </w:tcPr>
          <w:p w:rsidR="00C71663" w:rsidRPr="00C71663" w:rsidRDefault="00C71663" w:rsidP="00C716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ставок</w:t>
            </w:r>
          </w:p>
        </w:tc>
        <w:tc>
          <w:tcPr>
            <w:tcW w:w="4049" w:type="dxa"/>
            <w:gridSpan w:val="2"/>
          </w:tcPr>
          <w:p w:rsidR="00C71663" w:rsidRPr="00C71663" w:rsidRDefault="00C71663" w:rsidP="00C716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2013–2014 </w:t>
            </w:r>
            <w:proofErr w:type="spellStart"/>
            <w:r w:rsidRPr="00C716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уч.г</w:t>
            </w:r>
            <w:proofErr w:type="spellEnd"/>
            <w:r w:rsidRPr="00C716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4509" w:type="dxa"/>
            <w:gridSpan w:val="2"/>
          </w:tcPr>
          <w:p w:rsidR="00C71663" w:rsidRPr="00C71663" w:rsidRDefault="00C71663" w:rsidP="00C716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2014–2015 </w:t>
            </w:r>
            <w:proofErr w:type="spellStart"/>
            <w:r w:rsidRPr="00C716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уч.г</w:t>
            </w:r>
            <w:proofErr w:type="spellEnd"/>
            <w:r w:rsidRPr="00C716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3800" w:type="dxa"/>
            <w:gridSpan w:val="2"/>
          </w:tcPr>
          <w:p w:rsidR="00C71663" w:rsidRPr="00C71663" w:rsidRDefault="00C71663" w:rsidP="00C716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2015–2016 </w:t>
            </w:r>
            <w:proofErr w:type="spellStart"/>
            <w:r w:rsidRPr="00C716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уч.г</w:t>
            </w:r>
            <w:proofErr w:type="spellEnd"/>
            <w:r w:rsidRPr="00C716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</w:tr>
      <w:tr w:rsidR="00C71663" w:rsidRPr="00C71663" w:rsidTr="00C71663">
        <w:trPr>
          <w:trHeight w:val="129"/>
          <w:jc w:val="center"/>
        </w:trPr>
        <w:tc>
          <w:tcPr>
            <w:tcW w:w="1994" w:type="dxa"/>
            <w:vMerge/>
          </w:tcPr>
          <w:p w:rsidR="00C71663" w:rsidRPr="00C71663" w:rsidRDefault="00C71663" w:rsidP="00C716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</w:tcPr>
          <w:p w:rsidR="00C71663" w:rsidRPr="00C71663" w:rsidRDefault="00C71663" w:rsidP="00C7166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013" w:type="dxa"/>
          </w:tcPr>
          <w:p w:rsidR="00C71663" w:rsidRPr="00C71663" w:rsidRDefault="00C71663" w:rsidP="00C7166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76" w:type="dxa"/>
          </w:tcPr>
          <w:p w:rsidR="00C71663" w:rsidRPr="00C71663" w:rsidRDefault="00C71663" w:rsidP="00C7166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933" w:type="dxa"/>
          </w:tcPr>
          <w:p w:rsidR="00C71663" w:rsidRPr="00C71663" w:rsidRDefault="00C71663" w:rsidP="00C7166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00" w:type="dxa"/>
          </w:tcPr>
          <w:p w:rsidR="00C71663" w:rsidRPr="00C71663" w:rsidRDefault="00C71663" w:rsidP="00C7166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900" w:type="dxa"/>
          </w:tcPr>
          <w:p w:rsidR="00C71663" w:rsidRPr="00C71663" w:rsidRDefault="00C71663" w:rsidP="00C7166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C71663" w:rsidRPr="00C71663" w:rsidTr="00C71663">
        <w:trPr>
          <w:trHeight w:val="283"/>
          <w:jc w:val="center"/>
        </w:trPr>
        <w:tc>
          <w:tcPr>
            <w:tcW w:w="1994" w:type="dxa"/>
          </w:tcPr>
          <w:p w:rsidR="00C71663" w:rsidRPr="00C71663" w:rsidRDefault="00C71663" w:rsidP="00C716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2036" w:type="dxa"/>
          </w:tcPr>
          <w:p w:rsidR="00C71663" w:rsidRPr="00C71663" w:rsidRDefault="00C71663" w:rsidP="00C716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3" w:type="dxa"/>
          </w:tcPr>
          <w:p w:rsidR="00C71663" w:rsidRPr="00C71663" w:rsidRDefault="00C71663" w:rsidP="00C716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76" w:type="dxa"/>
          </w:tcPr>
          <w:p w:rsidR="00C71663" w:rsidRPr="00C71663" w:rsidRDefault="00C71663" w:rsidP="00C716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3" w:type="dxa"/>
          </w:tcPr>
          <w:p w:rsidR="00C71663" w:rsidRPr="00C71663" w:rsidRDefault="00C71663" w:rsidP="00C716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0" w:type="dxa"/>
          </w:tcPr>
          <w:p w:rsidR="00C71663" w:rsidRPr="00C71663" w:rsidRDefault="00C71663" w:rsidP="00C716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0" w:type="dxa"/>
          </w:tcPr>
          <w:p w:rsidR="00C71663" w:rsidRPr="00C71663" w:rsidRDefault="00C71663" w:rsidP="00C716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C71663" w:rsidRPr="00C71663" w:rsidTr="00C71663">
        <w:trPr>
          <w:trHeight w:val="298"/>
          <w:jc w:val="center"/>
        </w:trPr>
        <w:tc>
          <w:tcPr>
            <w:tcW w:w="1994" w:type="dxa"/>
          </w:tcPr>
          <w:p w:rsidR="00C71663" w:rsidRPr="00C71663" w:rsidRDefault="00C71663" w:rsidP="00C716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6" w:type="dxa"/>
          </w:tcPr>
          <w:p w:rsidR="00C71663" w:rsidRPr="00C71663" w:rsidRDefault="00C71663" w:rsidP="00C716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3" w:type="dxa"/>
          </w:tcPr>
          <w:p w:rsidR="00C71663" w:rsidRPr="00C71663" w:rsidRDefault="00C71663" w:rsidP="00C716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6" w:type="dxa"/>
          </w:tcPr>
          <w:p w:rsidR="00C71663" w:rsidRPr="00C71663" w:rsidRDefault="00C71663" w:rsidP="00C716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3" w:type="dxa"/>
          </w:tcPr>
          <w:p w:rsidR="00C71663" w:rsidRPr="00C71663" w:rsidRDefault="00C71663" w:rsidP="00C716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0" w:type="dxa"/>
          </w:tcPr>
          <w:p w:rsidR="00C71663" w:rsidRPr="00C71663" w:rsidRDefault="00C71663" w:rsidP="00C716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0" w:type="dxa"/>
          </w:tcPr>
          <w:p w:rsidR="00C71663" w:rsidRPr="00C71663" w:rsidRDefault="00C71663" w:rsidP="00C716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71663" w:rsidRPr="00C71663" w:rsidTr="00C71663">
        <w:trPr>
          <w:trHeight w:val="298"/>
          <w:jc w:val="center"/>
        </w:trPr>
        <w:tc>
          <w:tcPr>
            <w:tcW w:w="1994" w:type="dxa"/>
          </w:tcPr>
          <w:p w:rsidR="00C71663" w:rsidRPr="00C71663" w:rsidRDefault="00C71663" w:rsidP="00C716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2-х</w:t>
            </w:r>
          </w:p>
        </w:tc>
        <w:tc>
          <w:tcPr>
            <w:tcW w:w="2036" w:type="dxa"/>
          </w:tcPr>
          <w:p w:rsidR="00C71663" w:rsidRPr="00C71663" w:rsidRDefault="00C71663" w:rsidP="00C716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3" w:type="dxa"/>
          </w:tcPr>
          <w:p w:rsidR="00C71663" w:rsidRPr="00C71663" w:rsidRDefault="00C71663" w:rsidP="00C716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76" w:type="dxa"/>
          </w:tcPr>
          <w:p w:rsidR="00C71663" w:rsidRPr="00C71663" w:rsidRDefault="00C71663" w:rsidP="00C716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3" w:type="dxa"/>
          </w:tcPr>
          <w:p w:rsidR="00C71663" w:rsidRPr="00C71663" w:rsidRDefault="00C71663" w:rsidP="00C716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0" w:type="dxa"/>
          </w:tcPr>
          <w:p w:rsidR="00C71663" w:rsidRPr="00C71663" w:rsidRDefault="00C71663" w:rsidP="00C716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0" w:type="dxa"/>
          </w:tcPr>
          <w:p w:rsidR="00C71663" w:rsidRPr="00C71663" w:rsidRDefault="00C71663" w:rsidP="00C716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033CB" w:rsidRPr="00D033CB" w:rsidRDefault="00D033CB" w:rsidP="00C71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3CB" w:rsidRPr="00D033CB" w:rsidRDefault="00D033CB" w:rsidP="00C7166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Повышение квалификации работников (курсы повышения квалификации, семинары, </w:t>
      </w:r>
      <w:proofErr w:type="spellStart"/>
      <w:r w:rsidRPr="00D03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вебинары</w:t>
      </w:r>
      <w:proofErr w:type="spellEnd"/>
      <w:r w:rsidRPr="00D03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D033CB" w:rsidRPr="00D033CB" w:rsidRDefault="00D033CB" w:rsidP="00D03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5386" w:type="dxa"/>
        <w:jc w:val="center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7"/>
        <w:gridCol w:w="1389"/>
        <w:gridCol w:w="1219"/>
        <w:gridCol w:w="1219"/>
        <w:gridCol w:w="1288"/>
        <w:gridCol w:w="1388"/>
        <w:gridCol w:w="1219"/>
        <w:gridCol w:w="1219"/>
        <w:gridCol w:w="1312"/>
        <w:gridCol w:w="1388"/>
        <w:gridCol w:w="1219"/>
        <w:gridCol w:w="1219"/>
      </w:tblGrid>
      <w:tr w:rsidR="00C71663" w:rsidRPr="00C71663" w:rsidTr="00C71663">
        <w:trPr>
          <w:trHeight w:val="295"/>
          <w:jc w:val="center"/>
        </w:trPr>
        <w:tc>
          <w:tcPr>
            <w:tcW w:w="5134" w:type="dxa"/>
            <w:gridSpan w:val="4"/>
          </w:tcPr>
          <w:p w:rsidR="00C71663" w:rsidRPr="00C71663" w:rsidRDefault="00C71663" w:rsidP="00C716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2013–2014 </w:t>
            </w:r>
            <w:proofErr w:type="spellStart"/>
            <w:r w:rsidRPr="00C716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уч.г</w:t>
            </w:r>
            <w:proofErr w:type="spellEnd"/>
            <w:r w:rsidRPr="00C716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5114" w:type="dxa"/>
            <w:gridSpan w:val="4"/>
          </w:tcPr>
          <w:p w:rsidR="00C71663" w:rsidRPr="00C71663" w:rsidRDefault="00C71663" w:rsidP="00C716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2014–2015 </w:t>
            </w:r>
            <w:proofErr w:type="spellStart"/>
            <w:r w:rsidRPr="00C716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уч.г</w:t>
            </w:r>
            <w:proofErr w:type="spellEnd"/>
            <w:r w:rsidRPr="00C716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5138" w:type="dxa"/>
            <w:gridSpan w:val="4"/>
          </w:tcPr>
          <w:p w:rsidR="00C71663" w:rsidRPr="00C71663" w:rsidRDefault="00C71663" w:rsidP="00C716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2015–2016 </w:t>
            </w:r>
            <w:proofErr w:type="spellStart"/>
            <w:r w:rsidRPr="00C716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уч.г</w:t>
            </w:r>
            <w:proofErr w:type="spellEnd"/>
            <w:r w:rsidRPr="00C716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</w:tr>
      <w:tr w:rsidR="00C71663" w:rsidRPr="00C71663" w:rsidTr="00C71663">
        <w:trPr>
          <w:trHeight w:val="260"/>
          <w:jc w:val="center"/>
        </w:trPr>
        <w:tc>
          <w:tcPr>
            <w:tcW w:w="1307" w:type="dxa"/>
          </w:tcPr>
          <w:p w:rsidR="00C71663" w:rsidRPr="00C71663" w:rsidRDefault="00C71663" w:rsidP="00C71663">
            <w:pPr>
              <w:tabs>
                <w:tab w:val="left" w:pos="100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педагогических работников, прошедших курсовую подготовку, чел. *</w:t>
            </w:r>
          </w:p>
        </w:tc>
        <w:tc>
          <w:tcPr>
            <w:tcW w:w="1389" w:type="dxa"/>
          </w:tcPr>
          <w:p w:rsidR="00C71663" w:rsidRPr="00C71663" w:rsidRDefault="00C71663" w:rsidP="00C71663">
            <w:pPr>
              <w:tabs>
                <w:tab w:val="left" w:pos="100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от общего количества педагогических работников</w:t>
            </w:r>
          </w:p>
        </w:tc>
        <w:tc>
          <w:tcPr>
            <w:tcW w:w="1219" w:type="dxa"/>
          </w:tcPr>
          <w:p w:rsidR="00C71663" w:rsidRPr="00C71663" w:rsidRDefault="00C71663" w:rsidP="00C71663">
            <w:pPr>
              <w:tabs>
                <w:tab w:val="left" w:pos="100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руководящих  работников, прошедших курсовую подготовку, чел. *</w:t>
            </w:r>
          </w:p>
        </w:tc>
        <w:tc>
          <w:tcPr>
            <w:tcW w:w="1219" w:type="dxa"/>
          </w:tcPr>
          <w:p w:rsidR="00C71663" w:rsidRPr="00C71663" w:rsidRDefault="00C71663" w:rsidP="00C71663">
            <w:pPr>
              <w:tabs>
                <w:tab w:val="left" w:pos="100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от общего количества руководящих  работников</w:t>
            </w:r>
          </w:p>
        </w:tc>
        <w:tc>
          <w:tcPr>
            <w:tcW w:w="1288" w:type="dxa"/>
          </w:tcPr>
          <w:p w:rsidR="00C71663" w:rsidRPr="00C71663" w:rsidRDefault="00C71663" w:rsidP="00C71663">
            <w:pPr>
              <w:tabs>
                <w:tab w:val="left" w:pos="100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педагогических работников, прошедших курсовую подготовку, чел. *</w:t>
            </w:r>
          </w:p>
        </w:tc>
        <w:tc>
          <w:tcPr>
            <w:tcW w:w="1388" w:type="dxa"/>
          </w:tcPr>
          <w:p w:rsidR="00C71663" w:rsidRPr="00C71663" w:rsidRDefault="00C71663" w:rsidP="00C71663">
            <w:pPr>
              <w:tabs>
                <w:tab w:val="left" w:pos="100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от общего количества педагогических работников</w:t>
            </w:r>
          </w:p>
        </w:tc>
        <w:tc>
          <w:tcPr>
            <w:tcW w:w="1219" w:type="dxa"/>
          </w:tcPr>
          <w:p w:rsidR="00C71663" w:rsidRPr="00C71663" w:rsidRDefault="00C71663" w:rsidP="00C71663">
            <w:pPr>
              <w:tabs>
                <w:tab w:val="left" w:pos="100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руководящих  работников, прошедших курсовую подготовку, чел. *</w:t>
            </w:r>
          </w:p>
        </w:tc>
        <w:tc>
          <w:tcPr>
            <w:tcW w:w="1219" w:type="dxa"/>
          </w:tcPr>
          <w:p w:rsidR="00C71663" w:rsidRPr="00C71663" w:rsidRDefault="00C71663" w:rsidP="00C71663">
            <w:pPr>
              <w:tabs>
                <w:tab w:val="left" w:pos="100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от общего количества руководящих  работников</w:t>
            </w:r>
          </w:p>
        </w:tc>
        <w:tc>
          <w:tcPr>
            <w:tcW w:w="1312" w:type="dxa"/>
          </w:tcPr>
          <w:p w:rsidR="00C71663" w:rsidRPr="00C71663" w:rsidRDefault="00C71663" w:rsidP="00C71663">
            <w:pPr>
              <w:tabs>
                <w:tab w:val="left" w:pos="100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педагогических работников, прошедших курсовую подготовку, чел. *</w:t>
            </w:r>
          </w:p>
        </w:tc>
        <w:tc>
          <w:tcPr>
            <w:tcW w:w="1388" w:type="dxa"/>
          </w:tcPr>
          <w:p w:rsidR="00C71663" w:rsidRPr="00C71663" w:rsidRDefault="00C71663" w:rsidP="00C71663">
            <w:pPr>
              <w:tabs>
                <w:tab w:val="left" w:pos="100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от общего количества педагогических работников</w:t>
            </w:r>
          </w:p>
        </w:tc>
        <w:tc>
          <w:tcPr>
            <w:tcW w:w="1219" w:type="dxa"/>
          </w:tcPr>
          <w:p w:rsidR="00C71663" w:rsidRPr="00C71663" w:rsidRDefault="00C71663" w:rsidP="00C71663">
            <w:pPr>
              <w:tabs>
                <w:tab w:val="left" w:pos="100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руководящих  работников, прошедших курсовую подготовку, чел. *</w:t>
            </w:r>
          </w:p>
        </w:tc>
        <w:tc>
          <w:tcPr>
            <w:tcW w:w="1219" w:type="dxa"/>
          </w:tcPr>
          <w:p w:rsidR="00C71663" w:rsidRPr="00C71663" w:rsidRDefault="00C71663" w:rsidP="00C71663">
            <w:pPr>
              <w:tabs>
                <w:tab w:val="left" w:pos="100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от общего количества руководящих  работников</w:t>
            </w:r>
          </w:p>
        </w:tc>
      </w:tr>
      <w:tr w:rsidR="00C71663" w:rsidRPr="00C71663" w:rsidTr="00C71663">
        <w:trPr>
          <w:trHeight w:val="268"/>
          <w:jc w:val="center"/>
        </w:trPr>
        <w:tc>
          <w:tcPr>
            <w:tcW w:w="1307" w:type="dxa"/>
          </w:tcPr>
          <w:p w:rsidR="00C71663" w:rsidRPr="00C71663" w:rsidRDefault="00C71663" w:rsidP="00C71663">
            <w:pPr>
              <w:tabs>
                <w:tab w:val="left" w:pos="100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9" w:type="dxa"/>
          </w:tcPr>
          <w:p w:rsidR="00C71663" w:rsidRPr="00C71663" w:rsidRDefault="00C71663" w:rsidP="00C71663">
            <w:pPr>
              <w:tabs>
                <w:tab w:val="left" w:pos="100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19" w:type="dxa"/>
          </w:tcPr>
          <w:p w:rsidR="00C71663" w:rsidRPr="00C71663" w:rsidRDefault="00C71663" w:rsidP="00C71663">
            <w:pPr>
              <w:tabs>
                <w:tab w:val="left" w:pos="100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" w:type="dxa"/>
          </w:tcPr>
          <w:p w:rsidR="00C71663" w:rsidRPr="00C71663" w:rsidRDefault="00C71663" w:rsidP="00C71663">
            <w:pPr>
              <w:tabs>
                <w:tab w:val="left" w:pos="100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88" w:type="dxa"/>
          </w:tcPr>
          <w:p w:rsidR="00C71663" w:rsidRPr="00C71663" w:rsidRDefault="00C71663" w:rsidP="00C71663">
            <w:pPr>
              <w:tabs>
                <w:tab w:val="left" w:pos="100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8" w:type="dxa"/>
          </w:tcPr>
          <w:p w:rsidR="00C71663" w:rsidRPr="00C71663" w:rsidRDefault="00C71663" w:rsidP="00C71663">
            <w:pPr>
              <w:tabs>
                <w:tab w:val="left" w:pos="100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19" w:type="dxa"/>
          </w:tcPr>
          <w:p w:rsidR="00C71663" w:rsidRPr="00C71663" w:rsidRDefault="00C71663" w:rsidP="00C71663">
            <w:pPr>
              <w:tabs>
                <w:tab w:val="left" w:pos="100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" w:type="dxa"/>
          </w:tcPr>
          <w:p w:rsidR="00C71663" w:rsidRPr="00C71663" w:rsidRDefault="00C71663" w:rsidP="00C71663">
            <w:pPr>
              <w:tabs>
                <w:tab w:val="left" w:pos="100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2" w:type="dxa"/>
          </w:tcPr>
          <w:p w:rsidR="00C71663" w:rsidRPr="00C71663" w:rsidRDefault="00C71663" w:rsidP="00C71663">
            <w:pPr>
              <w:tabs>
                <w:tab w:val="left" w:pos="100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8" w:type="dxa"/>
          </w:tcPr>
          <w:p w:rsidR="00C71663" w:rsidRPr="00C71663" w:rsidRDefault="00C71663" w:rsidP="00C71663">
            <w:pPr>
              <w:tabs>
                <w:tab w:val="left" w:pos="100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19" w:type="dxa"/>
          </w:tcPr>
          <w:p w:rsidR="00C71663" w:rsidRPr="00C71663" w:rsidRDefault="00C71663" w:rsidP="00C71663">
            <w:pPr>
              <w:tabs>
                <w:tab w:val="left" w:pos="100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9" w:type="dxa"/>
          </w:tcPr>
          <w:p w:rsidR="00C71663" w:rsidRPr="00C71663" w:rsidRDefault="00C71663" w:rsidP="00C71663">
            <w:pPr>
              <w:tabs>
                <w:tab w:val="left" w:pos="100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71663" w:rsidRPr="00D033CB" w:rsidRDefault="00C71663" w:rsidP="00C71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Профессиональная переподготовка педагогических и руководящих работников</w:t>
      </w:r>
    </w:p>
    <w:p w:rsidR="00C71663" w:rsidRPr="00C71663" w:rsidRDefault="00C71663" w:rsidP="00C71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7"/>
        <w:gridCol w:w="2694"/>
        <w:gridCol w:w="2976"/>
        <w:gridCol w:w="2835"/>
        <w:gridCol w:w="2268"/>
      </w:tblGrid>
      <w:tr w:rsidR="00C71663" w:rsidRPr="00C71663" w:rsidTr="00C71663">
        <w:trPr>
          <w:trHeight w:val="583"/>
        </w:trPr>
        <w:tc>
          <w:tcPr>
            <w:tcW w:w="3827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работника</w:t>
            </w:r>
          </w:p>
        </w:tc>
        <w:tc>
          <w:tcPr>
            <w:tcW w:w="2694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976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профиль</w:t>
            </w:r>
          </w:p>
        </w:tc>
        <w:tc>
          <w:tcPr>
            <w:tcW w:w="2835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ВПО </w:t>
            </w:r>
          </w:p>
        </w:tc>
        <w:tc>
          <w:tcPr>
            <w:tcW w:w="2268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обучения</w:t>
            </w:r>
          </w:p>
        </w:tc>
      </w:tr>
      <w:tr w:rsidR="00C71663" w:rsidRPr="00C71663" w:rsidTr="00C71663">
        <w:trPr>
          <w:trHeight w:val="628"/>
        </w:trPr>
        <w:tc>
          <w:tcPr>
            <w:tcW w:w="3827" w:type="dxa"/>
          </w:tcPr>
          <w:p w:rsidR="00C71663" w:rsidRPr="00C71663" w:rsidRDefault="00C71663" w:rsidP="00C7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Аристова Евгения Сергеевна</w:t>
            </w:r>
          </w:p>
        </w:tc>
        <w:tc>
          <w:tcPr>
            <w:tcW w:w="2694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2976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 как форма получения качества знаний выпускников основной и средней школы. Методика подготовки учащихся к экзамену по истории и обществознании.</w:t>
            </w:r>
          </w:p>
        </w:tc>
        <w:tc>
          <w:tcPr>
            <w:tcW w:w="2835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СКИРО ПК и </w:t>
            </w:r>
            <w:proofErr w:type="gramStart"/>
            <w:r w:rsidRPr="00C7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proofErr w:type="gramEnd"/>
          </w:p>
        </w:tc>
        <w:tc>
          <w:tcPr>
            <w:tcW w:w="2268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часов 11.11.2015г.</w:t>
            </w:r>
          </w:p>
        </w:tc>
      </w:tr>
      <w:tr w:rsidR="00C71663" w:rsidRPr="00C71663" w:rsidTr="00C71663">
        <w:trPr>
          <w:trHeight w:val="296"/>
        </w:trPr>
        <w:tc>
          <w:tcPr>
            <w:tcW w:w="3827" w:type="dxa"/>
          </w:tcPr>
          <w:p w:rsidR="00C71663" w:rsidRPr="00C71663" w:rsidRDefault="00C71663" w:rsidP="00C7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Браткова</w:t>
            </w:r>
            <w:proofErr w:type="spellEnd"/>
            <w:r w:rsidRPr="00C7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2694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976" w:type="dxa"/>
          </w:tcPr>
          <w:p w:rsidR="00C71663" w:rsidRPr="00C71663" w:rsidRDefault="00C71663" w:rsidP="00C7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Медиативный подход при разрешении конфликтов в образовательной сфере. Особенности создания службы примирения в образовательной организации.</w:t>
            </w:r>
          </w:p>
        </w:tc>
        <w:tc>
          <w:tcPr>
            <w:tcW w:w="2835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СКИРО ПК и </w:t>
            </w:r>
            <w:proofErr w:type="gramStart"/>
            <w:r w:rsidRPr="00C7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proofErr w:type="gramEnd"/>
          </w:p>
        </w:tc>
        <w:tc>
          <w:tcPr>
            <w:tcW w:w="2268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часа,</w:t>
            </w:r>
          </w:p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 2016г.</w:t>
            </w:r>
          </w:p>
        </w:tc>
      </w:tr>
      <w:tr w:rsidR="00C71663" w:rsidRPr="00C71663" w:rsidTr="00C71663">
        <w:trPr>
          <w:trHeight w:val="296"/>
        </w:trPr>
        <w:tc>
          <w:tcPr>
            <w:tcW w:w="3827" w:type="dxa"/>
          </w:tcPr>
          <w:p w:rsidR="00C71663" w:rsidRPr="00C71663" w:rsidRDefault="00C71663" w:rsidP="00C7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Лыскович</w:t>
            </w:r>
            <w:proofErr w:type="spellEnd"/>
            <w:r w:rsidRPr="00C7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Анна Борисовна</w:t>
            </w:r>
          </w:p>
        </w:tc>
        <w:tc>
          <w:tcPr>
            <w:tcW w:w="2694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976" w:type="dxa"/>
          </w:tcPr>
          <w:p w:rsidR="00C71663" w:rsidRPr="00C71663" w:rsidRDefault="00C71663" w:rsidP="00C7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Инновационные педагогические технологии как условие реализации </w:t>
            </w:r>
            <w:proofErr w:type="spellStart"/>
            <w:r w:rsidRPr="00C7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системно-деятельностного</w:t>
            </w:r>
            <w:proofErr w:type="spellEnd"/>
            <w:r w:rsidRPr="00C7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</w:t>
            </w:r>
          </w:p>
        </w:tc>
        <w:tc>
          <w:tcPr>
            <w:tcW w:w="2835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СКИРО ПК и </w:t>
            </w:r>
            <w:proofErr w:type="gramStart"/>
            <w:r w:rsidRPr="00C7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proofErr w:type="gramEnd"/>
          </w:p>
        </w:tc>
        <w:tc>
          <w:tcPr>
            <w:tcW w:w="2268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часа,</w:t>
            </w:r>
          </w:p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 2015г.</w:t>
            </w:r>
          </w:p>
        </w:tc>
      </w:tr>
      <w:tr w:rsidR="00C71663" w:rsidRPr="00C71663" w:rsidTr="00C71663">
        <w:trPr>
          <w:trHeight w:val="296"/>
        </w:trPr>
        <w:tc>
          <w:tcPr>
            <w:tcW w:w="3827" w:type="dxa"/>
          </w:tcPr>
          <w:p w:rsidR="00C71663" w:rsidRPr="00C71663" w:rsidRDefault="00C71663" w:rsidP="00C716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1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Чичковский</w:t>
            </w:r>
            <w:proofErr w:type="spellEnd"/>
            <w:r w:rsidRPr="00C71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Михайлович</w:t>
            </w:r>
          </w:p>
        </w:tc>
        <w:tc>
          <w:tcPr>
            <w:tcW w:w="2694" w:type="dxa"/>
          </w:tcPr>
          <w:p w:rsidR="00C71663" w:rsidRPr="00C71663" w:rsidRDefault="00C71663" w:rsidP="00C716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ОБЖ</w:t>
            </w:r>
          </w:p>
        </w:tc>
        <w:tc>
          <w:tcPr>
            <w:tcW w:w="2976" w:type="dxa"/>
          </w:tcPr>
          <w:p w:rsidR="00C71663" w:rsidRPr="00C71663" w:rsidRDefault="00C71663" w:rsidP="00C7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основной школы как условие совершенствования качества образования по предмету «ОБЖ»</w:t>
            </w:r>
          </w:p>
        </w:tc>
        <w:tc>
          <w:tcPr>
            <w:tcW w:w="2835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СКИРО ПК и </w:t>
            </w:r>
            <w:proofErr w:type="gramStart"/>
            <w:r w:rsidRPr="00C7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proofErr w:type="gramEnd"/>
          </w:p>
        </w:tc>
        <w:tc>
          <w:tcPr>
            <w:tcW w:w="2268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часов,</w:t>
            </w:r>
          </w:p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22.04.2016г.</w:t>
            </w:r>
          </w:p>
        </w:tc>
      </w:tr>
      <w:tr w:rsidR="00C71663" w:rsidRPr="00C71663" w:rsidTr="00C71663">
        <w:trPr>
          <w:trHeight w:val="296"/>
        </w:trPr>
        <w:tc>
          <w:tcPr>
            <w:tcW w:w="3827" w:type="dxa"/>
          </w:tcPr>
          <w:p w:rsidR="00C71663" w:rsidRPr="00C71663" w:rsidRDefault="00C71663" w:rsidP="00C716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Ширяева Галина Алексеевна</w:t>
            </w:r>
          </w:p>
        </w:tc>
        <w:tc>
          <w:tcPr>
            <w:tcW w:w="2694" w:type="dxa"/>
          </w:tcPr>
          <w:p w:rsidR="00C71663" w:rsidRPr="00C71663" w:rsidRDefault="00C71663" w:rsidP="00C716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</w:t>
            </w:r>
          </w:p>
        </w:tc>
        <w:tc>
          <w:tcPr>
            <w:tcW w:w="2976" w:type="dxa"/>
          </w:tcPr>
          <w:p w:rsidR="00C71663" w:rsidRPr="00C71663" w:rsidRDefault="00C71663" w:rsidP="00C7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основной школы как условие совершенствования качества образования в современной школе.</w:t>
            </w:r>
          </w:p>
        </w:tc>
        <w:tc>
          <w:tcPr>
            <w:tcW w:w="2835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СКИРО ПК и </w:t>
            </w:r>
            <w:proofErr w:type="gramStart"/>
            <w:r w:rsidRPr="00C7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proofErr w:type="gramEnd"/>
          </w:p>
        </w:tc>
        <w:tc>
          <w:tcPr>
            <w:tcW w:w="2268" w:type="dxa"/>
          </w:tcPr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часов,</w:t>
            </w:r>
          </w:p>
          <w:p w:rsidR="00C71663" w:rsidRPr="00C71663" w:rsidRDefault="00C71663" w:rsidP="00C7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17.10.2015г.</w:t>
            </w:r>
          </w:p>
        </w:tc>
      </w:tr>
    </w:tbl>
    <w:p w:rsidR="00D033CB" w:rsidRPr="00D033CB" w:rsidRDefault="00C71663" w:rsidP="00C71663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1</w:t>
      </w:r>
      <w:r w:rsidR="00D033CB" w:rsidRPr="00D03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0. Аттестация работников </w:t>
      </w:r>
    </w:p>
    <w:tbl>
      <w:tblPr>
        <w:tblW w:w="15873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88"/>
        <w:gridCol w:w="1288"/>
        <w:gridCol w:w="1335"/>
        <w:gridCol w:w="1328"/>
        <w:gridCol w:w="1288"/>
        <w:gridCol w:w="1288"/>
        <w:gridCol w:w="1328"/>
        <w:gridCol w:w="1325"/>
        <w:gridCol w:w="1288"/>
        <w:gridCol w:w="1288"/>
        <w:gridCol w:w="1325"/>
        <w:gridCol w:w="1504"/>
      </w:tblGrid>
      <w:tr w:rsidR="00C71663" w:rsidRPr="00C71663" w:rsidTr="00C71663">
        <w:trPr>
          <w:trHeight w:val="260"/>
          <w:jc w:val="center"/>
        </w:trPr>
        <w:tc>
          <w:tcPr>
            <w:tcW w:w="5239" w:type="dxa"/>
            <w:gridSpan w:val="4"/>
          </w:tcPr>
          <w:p w:rsidR="00C71663" w:rsidRPr="00C71663" w:rsidRDefault="00C71663" w:rsidP="00C716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2013–2014 </w:t>
            </w:r>
            <w:proofErr w:type="spellStart"/>
            <w:r w:rsidRPr="00C716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уч.г</w:t>
            </w:r>
            <w:proofErr w:type="spellEnd"/>
            <w:r w:rsidRPr="00C716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5229" w:type="dxa"/>
            <w:gridSpan w:val="4"/>
          </w:tcPr>
          <w:p w:rsidR="00C71663" w:rsidRPr="00C71663" w:rsidRDefault="00C71663" w:rsidP="00C716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2014–2015 </w:t>
            </w:r>
            <w:proofErr w:type="spellStart"/>
            <w:r w:rsidRPr="00C716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уч.г</w:t>
            </w:r>
            <w:proofErr w:type="spellEnd"/>
            <w:r w:rsidRPr="00C716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5405" w:type="dxa"/>
            <w:gridSpan w:val="4"/>
          </w:tcPr>
          <w:p w:rsidR="00C71663" w:rsidRPr="00C71663" w:rsidRDefault="00C71663" w:rsidP="00C716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2015–2016 </w:t>
            </w:r>
            <w:proofErr w:type="spellStart"/>
            <w:r w:rsidRPr="00C716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уч.г</w:t>
            </w:r>
            <w:proofErr w:type="spellEnd"/>
            <w:r w:rsidRPr="00C716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</w:tr>
      <w:tr w:rsidR="00C71663" w:rsidRPr="00C71663" w:rsidTr="00C71663">
        <w:trPr>
          <w:trHeight w:val="260"/>
          <w:jc w:val="center"/>
        </w:trPr>
        <w:tc>
          <w:tcPr>
            <w:tcW w:w="1288" w:type="dxa"/>
          </w:tcPr>
          <w:p w:rsidR="00C71663" w:rsidRPr="00C71663" w:rsidRDefault="00C71663" w:rsidP="00C71663">
            <w:pPr>
              <w:tabs>
                <w:tab w:val="left" w:pos="100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педагогических работников, прошедших аттестацию, чел. *</w:t>
            </w:r>
          </w:p>
        </w:tc>
        <w:tc>
          <w:tcPr>
            <w:tcW w:w="1288" w:type="dxa"/>
          </w:tcPr>
          <w:p w:rsidR="00C71663" w:rsidRPr="00C71663" w:rsidRDefault="00C71663" w:rsidP="00C71663">
            <w:pPr>
              <w:tabs>
                <w:tab w:val="left" w:pos="100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от общего количества педагогических работников</w:t>
            </w:r>
          </w:p>
        </w:tc>
        <w:tc>
          <w:tcPr>
            <w:tcW w:w="1335" w:type="dxa"/>
          </w:tcPr>
          <w:p w:rsidR="00C71663" w:rsidRPr="00C71663" w:rsidRDefault="00C71663" w:rsidP="00C71663">
            <w:pPr>
              <w:tabs>
                <w:tab w:val="left" w:pos="100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руководящих  работников, прошедших аттестацию, чел. *</w:t>
            </w:r>
          </w:p>
        </w:tc>
        <w:tc>
          <w:tcPr>
            <w:tcW w:w="1328" w:type="dxa"/>
          </w:tcPr>
          <w:p w:rsidR="00C71663" w:rsidRPr="00C71663" w:rsidRDefault="00C71663" w:rsidP="00C71663">
            <w:pPr>
              <w:tabs>
                <w:tab w:val="left" w:pos="100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от общего количества руководящих  работников</w:t>
            </w:r>
          </w:p>
        </w:tc>
        <w:tc>
          <w:tcPr>
            <w:tcW w:w="1288" w:type="dxa"/>
          </w:tcPr>
          <w:p w:rsidR="00C71663" w:rsidRPr="00C71663" w:rsidRDefault="00C71663" w:rsidP="00C71663">
            <w:pPr>
              <w:tabs>
                <w:tab w:val="left" w:pos="100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педагогических работников, прошедших аттестацию, чел. *</w:t>
            </w:r>
          </w:p>
        </w:tc>
        <w:tc>
          <w:tcPr>
            <w:tcW w:w="1288" w:type="dxa"/>
          </w:tcPr>
          <w:p w:rsidR="00C71663" w:rsidRPr="00C71663" w:rsidRDefault="00C71663" w:rsidP="00C71663">
            <w:pPr>
              <w:tabs>
                <w:tab w:val="left" w:pos="100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от общего количества педагогических работников</w:t>
            </w:r>
          </w:p>
        </w:tc>
        <w:tc>
          <w:tcPr>
            <w:tcW w:w="1328" w:type="dxa"/>
          </w:tcPr>
          <w:p w:rsidR="00C71663" w:rsidRPr="00C71663" w:rsidRDefault="00C71663" w:rsidP="00C71663">
            <w:pPr>
              <w:tabs>
                <w:tab w:val="left" w:pos="100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руководящих  работников, прошедших аттестацию, чел. *</w:t>
            </w:r>
          </w:p>
        </w:tc>
        <w:tc>
          <w:tcPr>
            <w:tcW w:w="1325" w:type="dxa"/>
          </w:tcPr>
          <w:p w:rsidR="00C71663" w:rsidRPr="00C71663" w:rsidRDefault="00C71663" w:rsidP="00C71663">
            <w:pPr>
              <w:tabs>
                <w:tab w:val="left" w:pos="100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от общего количества руководящих  работников</w:t>
            </w:r>
          </w:p>
        </w:tc>
        <w:tc>
          <w:tcPr>
            <w:tcW w:w="1288" w:type="dxa"/>
          </w:tcPr>
          <w:p w:rsidR="00C71663" w:rsidRPr="00C71663" w:rsidRDefault="00C71663" w:rsidP="00C71663">
            <w:pPr>
              <w:tabs>
                <w:tab w:val="left" w:pos="100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педагогических работников, прошедших аттестацию, чел. *</w:t>
            </w:r>
          </w:p>
        </w:tc>
        <w:tc>
          <w:tcPr>
            <w:tcW w:w="1288" w:type="dxa"/>
          </w:tcPr>
          <w:p w:rsidR="00C71663" w:rsidRPr="00C71663" w:rsidRDefault="00C71663" w:rsidP="00C71663">
            <w:pPr>
              <w:tabs>
                <w:tab w:val="left" w:pos="100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от общего количества педагогических работников</w:t>
            </w:r>
          </w:p>
        </w:tc>
        <w:tc>
          <w:tcPr>
            <w:tcW w:w="1325" w:type="dxa"/>
          </w:tcPr>
          <w:p w:rsidR="00C71663" w:rsidRPr="00C71663" w:rsidRDefault="00C71663" w:rsidP="00C71663">
            <w:pPr>
              <w:tabs>
                <w:tab w:val="left" w:pos="100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руководящих  работников, прошедших аттестацию, чел. *</w:t>
            </w:r>
          </w:p>
        </w:tc>
        <w:tc>
          <w:tcPr>
            <w:tcW w:w="1504" w:type="dxa"/>
          </w:tcPr>
          <w:p w:rsidR="00C71663" w:rsidRPr="00C71663" w:rsidRDefault="00C71663" w:rsidP="00C71663">
            <w:pPr>
              <w:tabs>
                <w:tab w:val="left" w:pos="100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от общего количества руководящих  работников</w:t>
            </w:r>
          </w:p>
        </w:tc>
      </w:tr>
      <w:tr w:rsidR="00C71663" w:rsidRPr="00C71663" w:rsidTr="00C71663">
        <w:trPr>
          <w:trHeight w:val="268"/>
          <w:jc w:val="center"/>
        </w:trPr>
        <w:tc>
          <w:tcPr>
            <w:tcW w:w="1288" w:type="dxa"/>
          </w:tcPr>
          <w:p w:rsidR="00C71663" w:rsidRPr="00C71663" w:rsidRDefault="00C71663" w:rsidP="00C71663">
            <w:pPr>
              <w:tabs>
                <w:tab w:val="left" w:pos="100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8" w:type="dxa"/>
          </w:tcPr>
          <w:p w:rsidR="00C71663" w:rsidRPr="00C71663" w:rsidRDefault="00C71663" w:rsidP="00C71663">
            <w:pPr>
              <w:tabs>
                <w:tab w:val="left" w:pos="100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35" w:type="dxa"/>
          </w:tcPr>
          <w:p w:rsidR="00C71663" w:rsidRPr="00C71663" w:rsidRDefault="00C71663" w:rsidP="00C71663">
            <w:pPr>
              <w:tabs>
                <w:tab w:val="left" w:pos="100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8" w:type="dxa"/>
          </w:tcPr>
          <w:p w:rsidR="00C71663" w:rsidRPr="00C71663" w:rsidRDefault="00C71663" w:rsidP="00C71663">
            <w:pPr>
              <w:tabs>
                <w:tab w:val="left" w:pos="100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88" w:type="dxa"/>
          </w:tcPr>
          <w:p w:rsidR="00C71663" w:rsidRPr="00C71663" w:rsidRDefault="00C71663" w:rsidP="00C71663">
            <w:pPr>
              <w:tabs>
                <w:tab w:val="left" w:pos="100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8" w:type="dxa"/>
          </w:tcPr>
          <w:p w:rsidR="00C71663" w:rsidRPr="00C71663" w:rsidRDefault="00C71663" w:rsidP="00C71663">
            <w:pPr>
              <w:tabs>
                <w:tab w:val="left" w:pos="100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28" w:type="dxa"/>
          </w:tcPr>
          <w:p w:rsidR="00C71663" w:rsidRPr="00C71663" w:rsidRDefault="00C71663" w:rsidP="00C71663">
            <w:pPr>
              <w:tabs>
                <w:tab w:val="left" w:pos="100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5" w:type="dxa"/>
          </w:tcPr>
          <w:p w:rsidR="00C71663" w:rsidRPr="00C71663" w:rsidRDefault="00C71663" w:rsidP="00C71663">
            <w:pPr>
              <w:tabs>
                <w:tab w:val="left" w:pos="100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8" w:type="dxa"/>
          </w:tcPr>
          <w:p w:rsidR="00C71663" w:rsidRPr="00C71663" w:rsidRDefault="00C71663" w:rsidP="00C71663">
            <w:pPr>
              <w:tabs>
                <w:tab w:val="left" w:pos="100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8" w:type="dxa"/>
          </w:tcPr>
          <w:p w:rsidR="00C71663" w:rsidRPr="00C71663" w:rsidRDefault="00C71663" w:rsidP="00C71663">
            <w:pPr>
              <w:tabs>
                <w:tab w:val="left" w:pos="100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C71663" w:rsidRPr="00C71663" w:rsidRDefault="00C71663" w:rsidP="00C71663">
            <w:pPr>
              <w:tabs>
                <w:tab w:val="left" w:pos="100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4" w:type="dxa"/>
          </w:tcPr>
          <w:p w:rsidR="00C71663" w:rsidRPr="00C71663" w:rsidRDefault="00C71663" w:rsidP="00C71663">
            <w:pPr>
              <w:tabs>
                <w:tab w:val="left" w:pos="100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033CB" w:rsidRPr="00D033CB" w:rsidRDefault="00D033CB" w:rsidP="00C716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69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57"/>
        <w:gridCol w:w="2802"/>
        <w:gridCol w:w="3978"/>
        <w:gridCol w:w="3856"/>
      </w:tblGrid>
      <w:tr w:rsidR="00D033CB" w:rsidRPr="00D033CB" w:rsidTr="00D033CB">
        <w:trPr>
          <w:trHeight w:val="878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CB" w:rsidRPr="00D033CB" w:rsidRDefault="00D033CB" w:rsidP="00D0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работников,</w:t>
            </w:r>
          </w:p>
          <w:p w:rsidR="00D033CB" w:rsidRPr="00D033CB" w:rsidRDefault="00D033CB" w:rsidP="00D0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0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</w:t>
            </w:r>
            <w:proofErr w:type="gramEnd"/>
            <w:r w:rsidRPr="00D0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квалификационную категорию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CB" w:rsidRPr="00D033CB" w:rsidRDefault="00D033CB" w:rsidP="00D0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CB" w:rsidRPr="00D033CB" w:rsidRDefault="00D033CB" w:rsidP="00D0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отсутствия квалификационной категории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CB" w:rsidRPr="00D033CB" w:rsidRDefault="00D033CB" w:rsidP="00D0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Предполагаемые сроки аттестации</w:t>
            </w:r>
          </w:p>
        </w:tc>
      </w:tr>
      <w:tr w:rsidR="00D033CB" w:rsidRPr="00D033CB" w:rsidTr="00D033CB">
        <w:trPr>
          <w:trHeight w:val="25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CB" w:rsidRPr="00D033CB" w:rsidRDefault="00D033CB" w:rsidP="00D0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Демина Наталья Владимировна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CB" w:rsidRPr="00D033CB" w:rsidRDefault="00D033CB" w:rsidP="00D0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CB" w:rsidRPr="00D033CB" w:rsidRDefault="00D033CB" w:rsidP="00D0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 29.08.2014г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CB" w:rsidRPr="00D033CB" w:rsidRDefault="00D033CB" w:rsidP="00D0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2016</w:t>
            </w:r>
          </w:p>
        </w:tc>
      </w:tr>
      <w:tr w:rsidR="00D033CB" w:rsidRPr="00D033CB" w:rsidTr="00D033CB">
        <w:trPr>
          <w:trHeight w:val="25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CB" w:rsidRPr="00D033CB" w:rsidRDefault="00D033CB" w:rsidP="00D0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Алёхин Александр Викторович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CB" w:rsidRPr="00D033CB" w:rsidRDefault="00D033CB" w:rsidP="00D0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психолог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CB" w:rsidRPr="00D033CB" w:rsidRDefault="00D033CB" w:rsidP="00D0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 26.08.2014г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CB" w:rsidRPr="00D033CB" w:rsidRDefault="00D033CB" w:rsidP="00D0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2016</w:t>
            </w:r>
          </w:p>
        </w:tc>
      </w:tr>
      <w:tr w:rsidR="00D033CB" w:rsidRPr="00D033CB" w:rsidTr="00D033CB">
        <w:trPr>
          <w:trHeight w:val="25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CB" w:rsidRPr="00D033CB" w:rsidRDefault="00D033CB" w:rsidP="00D0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Аристова Евгения Сергеевна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CB" w:rsidRPr="00D033CB" w:rsidRDefault="00D033CB" w:rsidP="00D0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CB" w:rsidRPr="00D033CB" w:rsidRDefault="00D033CB" w:rsidP="00D0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 26.08.2014г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CB" w:rsidRPr="00D033CB" w:rsidRDefault="00D033CB" w:rsidP="00D0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2016</w:t>
            </w:r>
          </w:p>
        </w:tc>
      </w:tr>
      <w:tr w:rsidR="00D033CB" w:rsidRPr="00D033CB" w:rsidTr="00D033CB">
        <w:trPr>
          <w:trHeight w:val="25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CB" w:rsidRPr="00D033CB" w:rsidRDefault="00D033CB" w:rsidP="00D0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CB" w:rsidRPr="00D033CB" w:rsidRDefault="00D033CB" w:rsidP="00D03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CB" w:rsidRPr="00D033CB" w:rsidRDefault="00D033CB" w:rsidP="00D03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CB" w:rsidRPr="00D033CB" w:rsidRDefault="00D033CB" w:rsidP="00D03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3CB" w:rsidRPr="00D033CB" w:rsidTr="00D033CB">
        <w:trPr>
          <w:trHeight w:val="25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CB" w:rsidRPr="00D033CB" w:rsidRDefault="00D033CB" w:rsidP="00D0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Анастасия Анатольевна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CB" w:rsidRPr="00D033CB" w:rsidRDefault="00D033CB" w:rsidP="00D0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CB" w:rsidRPr="00D033CB" w:rsidRDefault="00D033CB" w:rsidP="00D0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 26.08.2014г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CB" w:rsidRPr="00D033CB" w:rsidRDefault="00D033CB" w:rsidP="00D0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2016</w:t>
            </w:r>
          </w:p>
        </w:tc>
      </w:tr>
      <w:tr w:rsidR="00D033CB" w:rsidRPr="00D033CB" w:rsidTr="00D033CB">
        <w:trPr>
          <w:trHeight w:val="25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CB" w:rsidRPr="00D033CB" w:rsidRDefault="00D033CB" w:rsidP="00D0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Лютин</w:t>
            </w:r>
            <w:proofErr w:type="spellEnd"/>
            <w:r w:rsidRPr="00D0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Александрович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CB" w:rsidRPr="00D033CB" w:rsidRDefault="00D033CB" w:rsidP="00D0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 физической культуры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CB" w:rsidRPr="00D033CB" w:rsidRDefault="00D033CB" w:rsidP="00D0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в школе 01.04.2015г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CB" w:rsidRPr="00D033CB" w:rsidRDefault="00D033CB" w:rsidP="00D0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2017</w:t>
            </w:r>
          </w:p>
        </w:tc>
      </w:tr>
      <w:tr w:rsidR="00D033CB" w:rsidRPr="00D033CB" w:rsidTr="00D033CB">
        <w:trPr>
          <w:trHeight w:val="25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CB" w:rsidRPr="00D033CB" w:rsidRDefault="00D033CB" w:rsidP="00D0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33CB">
              <w:rPr>
                <w:rFonts w:ascii="Times New Roman" w:eastAsia="Calibri" w:hAnsi="Times New Roman" w:cs="Times New Roman"/>
                <w:sz w:val="24"/>
                <w:szCs w:val="24"/>
              </w:rPr>
              <w:t>Лыскович</w:t>
            </w:r>
            <w:proofErr w:type="spellEnd"/>
            <w:r w:rsidRPr="00D033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 Борисовна</w:t>
            </w:r>
          </w:p>
          <w:p w:rsidR="00D033CB" w:rsidRPr="00D033CB" w:rsidRDefault="00D033CB" w:rsidP="00F87C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CB" w:rsidRPr="00D033CB" w:rsidRDefault="00D033CB" w:rsidP="00D0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C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CB" w:rsidRPr="00D033CB" w:rsidRDefault="00D033CB" w:rsidP="00D0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Закончилось действие</w:t>
            </w:r>
            <w:r w:rsidRPr="00D033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высшей категории </w:t>
            </w:r>
            <w:r w:rsidRPr="00D0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(25.03.2015)</w:t>
            </w:r>
          </w:p>
          <w:p w:rsidR="00D033CB" w:rsidRPr="00D033CB" w:rsidRDefault="00D033CB" w:rsidP="00F87C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CB" w:rsidRPr="00D033CB" w:rsidRDefault="00D033CB" w:rsidP="00D03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CB">
              <w:rPr>
                <w:rFonts w:ascii="Times New Roman" w:eastAsia="Calibri" w:hAnsi="Times New Roman" w:cs="Times New Roman"/>
                <w:sz w:val="24"/>
                <w:szCs w:val="24"/>
              </w:rPr>
              <w:t>Январь 2016г</w:t>
            </w:r>
          </w:p>
        </w:tc>
      </w:tr>
      <w:tr w:rsidR="00D033CB" w:rsidRPr="00D033CB" w:rsidTr="00D033CB">
        <w:trPr>
          <w:trHeight w:val="25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CB" w:rsidRPr="00D033CB" w:rsidRDefault="00D033CB" w:rsidP="00D0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33CB">
              <w:rPr>
                <w:rFonts w:ascii="Times New Roman" w:eastAsia="Calibri" w:hAnsi="Times New Roman" w:cs="Times New Roman"/>
                <w:sz w:val="24"/>
                <w:szCs w:val="24"/>
              </w:rPr>
              <w:t>Муртазаева</w:t>
            </w:r>
            <w:proofErr w:type="spellEnd"/>
            <w:r w:rsidRPr="00D033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3CB">
              <w:rPr>
                <w:rFonts w:ascii="Times New Roman" w:eastAsia="Calibri" w:hAnsi="Times New Roman" w:cs="Times New Roman"/>
                <w:sz w:val="24"/>
                <w:szCs w:val="24"/>
              </w:rPr>
              <w:t>Наира</w:t>
            </w:r>
            <w:proofErr w:type="spellEnd"/>
            <w:r w:rsidRPr="00D033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3CB">
              <w:rPr>
                <w:rFonts w:ascii="Times New Roman" w:eastAsia="Calibri" w:hAnsi="Times New Roman" w:cs="Times New Roman"/>
                <w:sz w:val="24"/>
                <w:szCs w:val="24"/>
              </w:rPr>
              <w:t>Абдулмеджидовна</w:t>
            </w:r>
            <w:proofErr w:type="spellEnd"/>
          </w:p>
          <w:p w:rsidR="00D033CB" w:rsidRPr="00D033CB" w:rsidRDefault="00D033CB" w:rsidP="00D033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3CB">
              <w:rPr>
                <w:rFonts w:ascii="Times New Roman" w:eastAsia="Calibri" w:hAnsi="Times New Roman" w:cs="Times New Roman"/>
                <w:sz w:val="24"/>
                <w:szCs w:val="24"/>
              </w:rPr>
              <w:t>д/о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CB" w:rsidRPr="00D033CB" w:rsidRDefault="00D033CB" w:rsidP="00D0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C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CB" w:rsidRPr="00D033CB" w:rsidRDefault="00D033CB" w:rsidP="00D03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CB" w:rsidRPr="00D033CB" w:rsidRDefault="00D033CB" w:rsidP="00D03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3CB" w:rsidRPr="00D033CB" w:rsidTr="00D033CB">
        <w:trPr>
          <w:trHeight w:val="25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CB" w:rsidRPr="00D033CB" w:rsidRDefault="00D033CB" w:rsidP="00D0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33CB">
              <w:rPr>
                <w:rFonts w:ascii="Times New Roman" w:eastAsia="Calibri" w:hAnsi="Times New Roman" w:cs="Times New Roman"/>
                <w:sz w:val="24"/>
                <w:szCs w:val="24"/>
              </w:rPr>
              <w:t>Собокарь</w:t>
            </w:r>
            <w:proofErr w:type="spellEnd"/>
            <w:r w:rsidRPr="00D033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CB" w:rsidRPr="00D033CB" w:rsidRDefault="00D033CB" w:rsidP="00D03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C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D033CB" w:rsidRPr="00D033CB" w:rsidRDefault="00D033CB" w:rsidP="00D0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CB" w:rsidRPr="00D033CB" w:rsidRDefault="00D033CB" w:rsidP="00F87C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Закончилось действие</w:t>
            </w:r>
            <w:r w:rsidRPr="00D033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высшей категории </w:t>
            </w:r>
            <w:r w:rsidRPr="00D0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(25.03.2015)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CB" w:rsidRPr="00D033CB" w:rsidRDefault="00D033CB" w:rsidP="00D0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2015г.</w:t>
            </w:r>
          </w:p>
        </w:tc>
      </w:tr>
      <w:tr w:rsidR="00D033CB" w:rsidRPr="00D033CB" w:rsidTr="00D033CB">
        <w:trPr>
          <w:trHeight w:val="25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CB" w:rsidRPr="00D033CB" w:rsidRDefault="00D033CB" w:rsidP="00D0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CB">
              <w:rPr>
                <w:rFonts w:ascii="Times New Roman" w:eastAsia="Calibri" w:hAnsi="Times New Roman" w:cs="Times New Roman"/>
                <w:sz w:val="24"/>
                <w:szCs w:val="24"/>
              </w:rPr>
              <w:t>Рудакова Оксана Александровна</w:t>
            </w:r>
          </w:p>
          <w:p w:rsidR="00D033CB" w:rsidRPr="00D033CB" w:rsidRDefault="00D033CB" w:rsidP="00D0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CB" w:rsidRPr="00D033CB" w:rsidRDefault="00D033CB" w:rsidP="00D0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CB">
              <w:rPr>
                <w:rFonts w:ascii="Times New Roman" w:eastAsia="Calibri" w:hAnsi="Times New Roman" w:cs="Times New Roman"/>
                <w:sz w:val="24"/>
                <w:szCs w:val="24"/>
              </w:rPr>
              <w:t>Педагог психолог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CB" w:rsidRPr="00D033CB" w:rsidRDefault="00D033CB" w:rsidP="00D03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CB">
              <w:rPr>
                <w:rFonts w:ascii="Times New Roman" w:eastAsia="Calibri" w:hAnsi="Times New Roman" w:cs="Times New Roman"/>
                <w:sz w:val="24"/>
                <w:szCs w:val="24"/>
              </w:rPr>
              <w:t>Работает 12.03.13г.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CB" w:rsidRPr="00D033CB" w:rsidRDefault="00D033CB" w:rsidP="00D0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2017г.</w:t>
            </w:r>
          </w:p>
        </w:tc>
      </w:tr>
      <w:tr w:rsidR="00D033CB" w:rsidRPr="00D033CB" w:rsidTr="00D033CB">
        <w:trPr>
          <w:trHeight w:val="25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CB" w:rsidRPr="00D033CB" w:rsidRDefault="00D033CB" w:rsidP="00D0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Виктория Николаевна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CB" w:rsidRPr="00D033CB" w:rsidRDefault="00D033CB" w:rsidP="00D0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CB" w:rsidRPr="00D033CB" w:rsidRDefault="00D033CB" w:rsidP="00D0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 30.08.2013 года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CB" w:rsidRPr="00D033CB" w:rsidRDefault="00D033CB" w:rsidP="00D0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2015</w:t>
            </w:r>
          </w:p>
        </w:tc>
      </w:tr>
    </w:tbl>
    <w:p w:rsidR="00D033CB" w:rsidRPr="00D033CB" w:rsidRDefault="00D033CB" w:rsidP="00D03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033CB" w:rsidRPr="00D033CB" w:rsidSect="00D033C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033CB" w:rsidRPr="00D033CB" w:rsidRDefault="00D033CB" w:rsidP="00D033C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11.Награды педагогических и руководящих работников</w:t>
      </w:r>
    </w:p>
    <w:p w:rsidR="00D033CB" w:rsidRPr="00D033CB" w:rsidRDefault="00D033CB" w:rsidP="00D03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112" w:type="dxa"/>
        <w:tblCellMar>
          <w:left w:w="30" w:type="dxa"/>
          <w:right w:w="30" w:type="dxa"/>
        </w:tblCellMar>
        <w:tblLook w:val="0000"/>
      </w:tblPr>
      <w:tblGrid>
        <w:gridCol w:w="6480"/>
        <w:gridCol w:w="1563"/>
        <w:gridCol w:w="1925"/>
      </w:tblGrid>
      <w:tr w:rsidR="00F87CC6" w:rsidRPr="00F87CC6" w:rsidTr="00F87CC6">
        <w:trPr>
          <w:trHeight w:val="266"/>
          <w:jc w:val="center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CC6" w:rsidRPr="00F87CC6" w:rsidRDefault="00F87CC6" w:rsidP="00F87C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Награды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87CC6" w:rsidRPr="00F87CC6" w:rsidRDefault="00F87CC6" w:rsidP="00F87C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CC6" w:rsidRPr="00F87CC6" w:rsidRDefault="00F87CC6" w:rsidP="00F87C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получения</w:t>
            </w:r>
          </w:p>
        </w:tc>
      </w:tr>
      <w:tr w:rsidR="00F87CC6" w:rsidRPr="00F87CC6" w:rsidTr="00F87CC6">
        <w:trPr>
          <w:trHeight w:val="271"/>
          <w:jc w:val="center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C6" w:rsidRPr="00F87CC6" w:rsidRDefault="00F87CC6" w:rsidP="00F87C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учитель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87CC6" w:rsidRPr="00F87CC6" w:rsidRDefault="00F87CC6" w:rsidP="00F87C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87CC6" w:rsidRPr="00F87CC6" w:rsidRDefault="00F87CC6" w:rsidP="00F87C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CC6" w:rsidRPr="00F87CC6" w:rsidTr="00F87CC6">
        <w:trPr>
          <w:trHeight w:val="276"/>
          <w:jc w:val="center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C6" w:rsidRPr="00F87CC6" w:rsidRDefault="00F87CC6" w:rsidP="00F87C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Заслуженный учитель Российской Федерации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87CC6" w:rsidRPr="00F87CC6" w:rsidRDefault="00F87CC6" w:rsidP="00F87C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87CC6" w:rsidRPr="00F87CC6" w:rsidRDefault="00F87CC6" w:rsidP="00F87C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CC6" w:rsidRPr="00F87CC6" w:rsidTr="00F87CC6">
        <w:trPr>
          <w:trHeight w:val="252"/>
          <w:jc w:val="center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C6" w:rsidRPr="00F87CC6" w:rsidRDefault="00F87CC6" w:rsidP="00F87C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Заслуженный работник физической культуры и спорта РФ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87CC6" w:rsidRPr="00F87CC6" w:rsidRDefault="00F87CC6" w:rsidP="00F87C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87CC6" w:rsidRPr="00F87CC6" w:rsidRDefault="00F87CC6" w:rsidP="00F87C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CC6" w:rsidRPr="00F87CC6" w:rsidTr="00F87CC6">
        <w:trPr>
          <w:trHeight w:val="256"/>
          <w:jc w:val="center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C6" w:rsidRPr="00F87CC6" w:rsidRDefault="00F87CC6" w:rsidP="00F87C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87CC6" w:rsidRPr="00F87CC6" w:rsidRDefault="00F87CC6" w:rsidP="00F87C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87CC6" w:rsidRPr="00F87CC6" w:rsidRDefault="00F87CC6" w:rsidP="00F87C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CC6" w:rsidRPr="00F87CC6" w:rsidTr="00F87CC6">
        <w:trPr>
          <w:trHeight w:val="246"/>
          <w:jc w:val="center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C6" w:rsidRPr="00F87CC6" w:rsidRDefault="00F87CC6" w:rsidP="00F87C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Отличник народного просвещения РФ, СССР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87CC6" w:rsidRPr="00F87CC6" w:rsidRDefault="00F87CC6" w:rsidP="00F87C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87CC6" w:rsidRPr="00F87CC6" w:rsidRDefault="00F87CC6" w:rsidP="00F87C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CC6" w:rsidRPr="00F87CC6" w:rsidTr="00F87CC6">
        <w:trPr>
          <w:trHeight w:val="236"/>
          <w:jc w:val="center"/>
        </w:trPr>
        <w:tc>
          <w:tcPr>
            <w:tcW w:w="694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C6" w:rsidRPr="00F87CC6" w:rsidRDefault="00F87CC6" w:rsidP="00F87C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Отличник физической культуры и спорта РФ, СССР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87CC6" w:rsidRPr="00F87CC6" w:rsidRDefault="00F87CC6" w:rsidP="00F87C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87CC6" w:rsidRPr="00F87CC6" w:rsidRDefault="00F87CC6" w:rsidP="00F87C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CC6" w:rsidRPr="00F87CC6" w:rsidTr="00F87CC6">
        <w:trPr>
          <w:trHeight w:val="226"/>
          <w:jc w:val="center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C6" w:rsidRPr="00F87CC6" w:rsidRDefault="00F87CC6" w:rsidP="00F87C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Почетная грамота Министерства образования и науки РФ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87CC6" w:rsidRPr="00F87CC6" w:rsidRDefault="00F87CC6" w:rsidP="00F87C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87CC6" w:rsidRPr="00F87CC6" w:rsidRDefault="00F87CC6" w:rsidP="00F87C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F8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Гусейн</w:t>
            </w:r>
            <w:proofErr w:type="spellEnd"/>
            <w:r w:rsidRPr="00F8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И.Л.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87CC6" w:rsidRPr="00F87CC6" w:rsidRDefault="00F87CC6" w:rsidP="00F87C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</w:tr>
      <w:tr w:rsidR="00F87CC6" w:rsidRPr="00F87CC6" w:rsidTr="00F87CC6">
        <w:trPr>
          <w:trHeight w:val="216"/>
          <w:jc w:val="center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C6" w:rsidRPr="00F87CC6" w:rsidRDefault="00F87CC6" w:rsidP="00F87C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Почетная грамота министерства образования СК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87CC6" w:rsidRPr="00F87CC6" w:rsidRDefault="00F87CC6" w:rsidP="00F87C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87CC6" w:rsidRPr="00F87CC6" w:rsidRDefault="00F87CC6" w:rsidP="00F87C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2005, 2006, 2011</w:t>
            </w:r>
          </w:p>
        </w:tc>
      </w:tr>
      <w:tr w:rsidR="00F87CC6" w:rsidRPr="00F87CC6" w:rsidTr="00F87CC6">
        <w:trPr>
          <w:trHeight w:val="220"/>
          <w:jc w:val="center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C6" w:rsidRPr="00F87CC6" w:rsidRDefault="00F87CC6" w:rsidP="00F87C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Почетная грамота Губернатора СК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87CC6" w:rsidRPr="00F87CC6" w:rsidRDefault="00F87CC6" w:rsidP="00F87C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87CC6" w:rsidRPr="00F87CC6" w:rsidRDefault="00F87CC6" w:rsidP="00F87C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CC6" w:rsidRPr="00F87CC6" w:rsidTr="00F87CC6">
        <w:trPr>
          <w:trHeight w:val="210"/>
          <w:jc w:val="center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C6" w:rsidRPr="00F87CC6" w:rsidRDefault="00F87CC6" w:rsidP="00F87C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Почетная грамота Думы СК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87CC6" w:rsidRPr="00F87CC6" w:rsidRDefault="00F87CC6" w:rsidP="00F87C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87CC6" w:rsidRPr="00F87CC6" w:rsidRDefault="00F87CC6" w:rsidP="00F87C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CC6" w:rsidRPr="00F87CC6" w:rsidTr="00F87CC6">
        <w:trPr>
          <w:trHeight w:val="200"/>
          <w:jc w:val="center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C6" w:rsidRPr="00F87CC6" w:rsidRDefault="00F87CC6" w:rsidP="00F87C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Почетная грамота Главы города Невинномысска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87CC6" w:rsidRPr="00F87CC6" w:rsidRDefault="00F87CC6" w:rsidP="00F87C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87CC6" w:rsidRPr="00F87CC6" w:rsidRDefault="00F87CC6" w:rsidP="00F87C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CC6" w:rsidRPr="00F87CC6" w:rsidTr="00F87CC6">
        <w:trPr>
          <w:trHeight w:val="190"/>
          <w:jc w:val="center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C6" w:rsidRPr="00F87CC6" w:rsidRDefault="00F87CC6" w:rsidP="00F87C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Почетная грамота Думы города Невинномысска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87CC6" w:rsidRPr="00F87CC6" w:rsidRDefault="00F87CC6" w:rsidP="00F87C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87CC6" w:rsidRPr="00F87CC6" w:rsidRDefault="00F87CC6" w:rsidP="00F87C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2011-12</w:t>
            </w:r>
          </w:p>
        </w:tc>
      </w:tr>
      <w:tr w:rsidR="00F87CC6" w:rsidRPr="00F87CC6" w:rsidTr="00F87CC6">
        <w:trPr>
          <w:trHeight w:val="180"/>
          <w:jc w:val="center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CC6" w:rsidRPr="00F87CC6" w:rsidRDefault="00F87CC6" w:rsidP="00F87C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Почетная грамота управления образования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87CC6" w:rsidRPr="00F87CC6" w:rsidRDefault="00F87CC6" w:rsidP="00F87C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F87CC6" w:rsidRPr="00F87CC6" w:rsidRDefault="00F87CC6" w:rsidP="00F87C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87CC6" w:rsidRPr="00F87CC6" w:rsidRDefault="00F87CC6" w:rsidP="00F87C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2011-12</w:t>
            </w:r>
          </w:p>
          <w:p w:rsidR="00F87CC6" w:rsidRPr="00F87CC6" w:rsidRDefault="00F87CC6" w:rsidP="00F87C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</w:tbl>
    <w:p w:rsidR="00D033CB" w:rsidRPr="00D033CB" w:rsidRDefault="00D033CB" w:rsidP="00D03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3CB" w:rsidRPr="00D033CB" w:rsidRDefault="00D033CB" w:rsidP="00D03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3CB" w:rsidRPr="00D033CB" w:rsidRDefault="00D033CB" w:rsidP="00D03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3CB" w:rsidRPr="00D033CB" w:rsidRDefault="00D033CB" w:rsidP="00D03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033CB" w:rsidRPr="00D033CB" w:rsidSect="00D033CB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:rsidR="00F87CC6" w:rsidRPr="00F87CC6" w:rsidRDefault="00D033CB" w:rsidP="00F87CC6">
      <w:pPr>
        <w:tabs>
          <w:tab w:val="left" w:pos="993"/>
        </w:tabs>
        <w:spacing w:after="0" w:line="240" w:lineRule="auto"/>
        <w:ind w:right="-1" w:firstLine="709"/>
        <w:outlineLvl w:val="4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03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Анализ состояния преподавания предметов</w:t>
      </w:r>
    </w:p>
    <w:tbl>
      <w:tblPr>
        <w:tblW w:w="158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78"/>
        <w:gridCol w:w="1095"/>
        <w:gridCol w:w="62"/>
        <w:gridCol w:w="1030"/>
        <w:gridCol w:w="1093"/>
        <w:gridCol w:w="7"/>
        <w:gridCol w:w="1103"/>
        <w:gridCol w:w="1099"/>
        <w:gridCol w:w="55"/>
        <w:gridCol w:w="1049"/>
        <w:gridCol w:w="1077"/>
        <w:gridCol w:w="22"/>
        <w:gridCol w:w="1106"/>
        <w:gridCol w:w="1006"/>
        <w:gridCol w:w="992"/>
        <w:gridCol w:w="1298"/>
        <w:gridCol w:w="6"/>
        <w:gridCol w:w="1815"/>
        <w:gridCol w:w="236"/>
      </w:tblGrid>
      <w:tr w:rsidR="00F87CC6" w:rsidRPr="00F87CC6" w:rsidTr="00F87CC6">
        <w:trPr>
          <w:gridAfter w:val="1"/>
          <w:wAfter w:w="236" w:type="dxa"/>
          <w:trHeight w:val="533"/>
        </w:trPr>
        <w:tc>
          <w:tcPr>
            <w:tcW w:w="1678" w:type="dxa"/>
            <w:vMerge w:val="restart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3287" w:type="dxa"/>
            <w:gridSpan w:val="5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3306" w:type="dxa"/>
            <w:gridSpan w:val="4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F87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F87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3211" w:type="dxa"/>
            <w:gridSpan w:val="4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Качество, %</w:t>
            </w:r>
          </w:p>
        </w:tc>
        <w:tc>
          <w:tcPr>
            <w:tcW w:w="4111" w:type="dxa"/>
            <w:gridSpan w:val="4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F87CC6" w:rsidRPr="00F87CC6" w:rsidTr="00F87CC6">
        <w:trPr>
          <w:gridAfter w:val="1"/>
          <w:wAfter w:w="236" w:type="dxa"/>
          <w:trHeight w:val="142"/>
        </w:trPr>
        <w:tc>
          <w:tcPr>
            <w:tcW w:w="1678" w:type="dxa"/>
            <w:vMerge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2013-</w:t>
            </w:r>
          </w:p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92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2014-</w:t>
            </w:r>
          </w:p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00" w:type="dxa"/>
            <w:gridSpan w:val="2"/>
            <w:tcBorders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099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104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099" w:type="dxa"/>
            <w:gridSpan w:val="2"/>
            <w:tcBorders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992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304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815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2015-2016</w:t>
            </w:r>
          </w:p>
        </w:tc>
      </w:tr>
      <w:tr w:rsidR="00F87CC6" w:rsidRPr="00F87CC6" w:rsidTr="00F87CC6">
        <w:trPr>
          <w:gridAfter w:val="1"/>
          <w:wAfter w:w="236" w:type="dxa"/>
          <w:trHeight w:val="267"/>
        </w:trPr>
        <w:tc>
          <w:tcPr>
            <w:tcW w:w="15593" w:type="dxa"/>
            <w:gridSpan w:val="18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2-4 классы</w:t>
            </w:r>
          </w:p>
        </w:tc>
      </w:tr>
      <w:tr w:rsidR="00F87CC6" w:rsidRPr="00F87CC6" w:rsidTr="00F87CC6">
        <w:trPr>
          <w:gridAfter w:val="1"/>
          <w:wAfter w:w="236" w:type="dxa"/>
          <w:trHeight w:val="533"/>
        </w:trPr>
        <w:tc>
          <w:tcPr>
            <w:tcW w:w="1678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95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,8</w:t>
            </w:r>
          </w:p>
        </w:tc>
        <w:tc>
          <w:tcPr>
            <w:tcW w:w="1092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100" w:type="dxa"/>
            <w:gridSpan w:val="2"/>
            <w:tcBorders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99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04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9" w:type="dxa"/>
            <w:gridSpan w:val="2"/>
            <w:tcBorders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64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06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87CC6" w:rsidRPr="00F87CC6" w:rsidTr="00F87CC6">
        <w:trPr>
          <w:gridAfter w:val="1"/>
          <w:wAfter w:w="236" w:type="dxa"/>
          <w:trHeight w:val="550"/>
        </w:trPr>
        <w:tc>
          <w:tcPr>
            <w:tcW w:w="1678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95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3,7</w:t>
            </w:r>
          </w:p>
        </w:tc>
        <w:tc>
          <w:tcPr>
            <w:tcW w:w="1092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100" w:type="dxa"/>
            <w:gridSpan w:val="2"/>
            <w:tcBorders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99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04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99" w:type="dxa"/>
            <w:gridSpan w:val="2"/>
            <w:tcBorders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56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06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87CC6" w:rsidRPr="00F87CC6" w:rsidTr="00F87CC6">
        <w:trPr>
          <w:gridAfter w:val="1"/>
          <w:wAfter w:w="236" w:type="dxa"/>
          <w:trHeight w:val="267"/>
        </w:trPr>
        <w:tc>
          <w:tcPr>
            <w:tcW w:w="1678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Литературное чтение</w:t>
            </w:r>
          </w:p>
        </w:tc>
        <w:tc>
          <w:tcPr>
            <w:tcW w:w="1095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4,1</w:t>
            </w:r>
          </w:p>
        </w:tc>
        <w:tc>
          <w:tcPr>
            <w:tcW w:w="1092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100" w:type="dxa"/>
            <w:gridSpan w:val="2"/>
            <w:tcBorders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9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04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99" w:type="dxa"/>
            <w:gridSpan w:val="2"/>
            <w:tcBorders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69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06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87CC6" w:rsidRPr="00F87CC6" w:rsidTr="00F87CC6">
        <w:trPr>
          <w:gridAfter w:val="1"/>
          <w:wAfter w:w="236" w:type="dxa"/>
          <w:trHeight w:val="267"/>
        </w:trPr>
        <w:tc>
          <w:tcPr>
            <w:tcW w:w="1678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Английский язык</w:t>
            </w:r>
          </w:p>
        </w:tc>
        <w:tc>
          <w:tcPr>
            <w:tcW w:w="1095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4,0</w:t>
            </w:r>
          </w:p>
        </w:tc>
        <w:tc>
          <w:tcPr>
            <w:tcW w:w="1092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0" w:type="dxa"/>
            <w:gridSpan w:val="2"/>
            <w:tcBorders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99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04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99" w:type="dxa"/>
            <w:gridSpan w:val="2"/>
            <w:tcBorders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69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06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Гужевская</w:t>
            </w:r>
            <w:proofErr w:type="spellEnd"/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304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Гужевская</w:t>
            </w:r>
            <w:proofErr w:type="spellEnd"/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815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Гужевская</w:t>
            </w:r>
            <w:proofErr w:type="spellEnd"/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F87CC6" w:rsidRPr="00F87CC6" w:rsidTr="00F87CC6">
        <w:trPr>
          <w:gridAfter w:val="1"/>
          <w:wAfter w:w="236" w:type="dxa"/>
          <w:trHeight w:val="267"/>
        </w:trPr>
        <w:tc>
          <w:tcPr>
            <w:tcW w:w="1678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Окружающий мир</w:t>
            </w:r>
          </w:p>
        </w:tc>
        <w:tc>
          <w:tcPr>
            <w:tcW w:w="1095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4,1</w:t>
            </w:r>
          </w:p>
        </w:tc>
        <w:tc>
          <w:tcPr>
            <w:tcW w:w="1092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100" w:type="dxa"/>
            <w:gridSpan w:val="2"/>
            <w:tcBorders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9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04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99" w:type="dxa"/>
            <w:gridSpan w:val="2"/>
            <w:tcBorders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76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06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87CC6" w:rsidRPr="00F87CC6" w:rsidTr="00F87CC6">
        <w:trPr>
          <w:gridAfter w:val="1"/>
          <w:wAfter w:w="236" w:type="dxa"/>
          <w:trHeight w:val="267"/>
        </w:trPr>
        <w:tc>
          <w:tcPr>
            <w:tcW w:w="1678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1095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4,5</w:t>
            </w:r>
          </w:p>
        </w:tc>
        <w:tc>
          <w:tcPr>
            <w:tcW w:w="1092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1100" w:type="dxa"/>
            <w:gridSpan w:val="2"/>
            <w:tcBorders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9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4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9" w:type="dxa"/>
            <w:gridSpan w:val="2"/>
            <w:tcBorders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98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6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87CC6" w:rsidRPr="00F87CC6" w:rsidTr="00F87CC6">
        <w:trPr>
          <w:gridAfter w:val="1"/>
          <w:wAfter w:w="236" w:type="dxa"/>
          <w:trHeight w:val="267"/>
        </w:trPr>
        <w:tc>
          <w:tcPr>
            <w:tcW w:w="1678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Технология </w:t>
            </w:r>
          </w:p>
        </w:tc>
        <w:tc>
          <w:tcPr>
            <w:tcW w:w="1095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4,5</w:t>
            </w:r>
          </w:p>
        </w:tc>
        <w:tc>
          <w:tcPr>
            <w:tcW w:w="1092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1100" w:type="dxa"/>
            <w:gridSpan w:val="2"/>
            <w:tcBorders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9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4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9" w:type="dxa"/>
            <w:gridSpan w:val="2"/>
            <w:tcBorders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97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6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2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87CC6" w:rsidRPr="00F87CC6" w:rsidTr="00F87CC6">
        <w:trPr>
          <w:gridAfter w:val="1"/>
          <w:wAfter w:w="236" w:type="dxa"/>
          <w:trHeight w:val="267"/>
        </w:trPr>
        <w:tc>
          <w:tcPr>
            <w:tcW w:w="1678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Музыка </w:t>
            </w:r>
          </w:p>
        </w:tc>
        <w:tc>
          <w:tcPr>
            <w:tcW w:w="1095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4,7</w:t>
            </w:r>
          </w:p>
        </w:tc>
        <w:tc>
          <w:tcPr>
            <w:tcW w:w="1092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1100" w:type="dxa"/>
            <w:gridSpan w:val="2"/>
            <w:tcBorders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9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4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9" w:type="dxa"/>
            <w:gridSpan w:val="2"/>
            <w:tcBorders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6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87CC6" w:rsidRPr="00F87CC6" w:rsidTr="00F87CC6">
        <w:trPr>
          <w:gridAfter w:val="1"/>
          <w:wAfter w:w="236" w:type="dxa"/>
          <w:trHeight w:val="267"/>
        </w:trPr>
        <w:tc>
          <w:tcPr>
            <w:tcW w:w="1678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</w:t>
            </w:r>
          </w:p>
        </w:tc>
        <w:tc>
          <w:tcPr>
            <w:tcW w:w="1095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4,5</w:t>
            </w:r>
          </w:p>
        </w:tc>
        <w:tc>
          <w:tcPr>
            <w:tcW w:w="1092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1100" w:type="dxa"/>
            <w:gridSpan w:val="2"/>
            <w:tcBorders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9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4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9" w:type="dxa"/>
            <w:gridSpan w:val="2"/>
            <w:tcBorders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96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6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Долгушин</w:t>
            </w:r>
            <w:proofErr w:type="spellEnd"/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1304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Лютин</w:t>
            </w:r>
            <w:proofErr w:type="spellEnd"/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815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Шевченко К.А.</w:t>
            </w:r>
          </w:p>
        </w:tc>
      </w:tr>
      <w:tr w:rsidR="00F87CC6" w:rsidRPr="00F87CC6" w:rsidTr="00F87CC6">
        <w:trPr>
          <w:gridAfter w:val="1"/>
          <w:wAfter w:w="236" w:type="dxa"/>
          <w:trHeight w:val="267"/>
        </w:trPr>
        <w:tc>
          <w:tcPr>
            <w:tcW w:w="1678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Информатика</w:t>
            </w:r>
          </w:p>
        </w:tc>
        <w:tc>
          <w:tcPr>
            <w:tcW w:w="1095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4,0</w:t>
            </w:r>
          </w:p>
        </w:tc>
        <w:tc>
          <w:tcPr>
            <w:tcW w:w="1092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100" w:type="dxa"/>
            <w:gridSpan w:val="2"/>
            <w:tcBorders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9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04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9" w:type="dxa"/>
            <w:gridSpan w:val="2"/>
            <w:tcBorders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87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06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Кравченко А.А.</w:t>
            </w:r>
          </w:p>
        </w:tc>
        <w:tc>
          <w:tcPr>
            <w:tcW w:w="1815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Мещерякова А.А.</w:t>
            </w:r>
          </w:p>
        </w:tc>
      </w:tr>
      <w:tr w:rsidR="00F87CC6" w:rsidRPr="00F87CC6" w:rsidTr="00F87CC6">
        <w:trPr>
          <w:gridAfter w:val="1"/>
          <w:wAfter w:w="236" w:type="dxa"/>
          <w:trHeight w:val="250"/>
        </w:trPr>
        <w:tc>
          <w:tcPr>
            <w:tcW w:w="15593" w:type="dxa"/>
            <w:gridSpan w:val="18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5-9 классы</w:t>
            </w:r>
          </w:p>
        </w:tc>
      </w:tr>
      <w:tr w:rsidR="00F87CC6" w:rsidRPr="00F87CC6" w:rsidTr="00F87CC6">
        <w:trPr>
          <w:gridAfter w:val="1"/>
          <w:wAfter w:w="236" w:type="dxa"/>
          <w:trHeight w:val="267"/>
        </w:trPr>
        <w:tc>
          <w:tcPr>
            <w:tcW w:w="1678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Русский язык</w:t>
            </w:r>
          </w:p>
        </w:tc>
        <w:tc>
          <w:tcPr>
            <w:tcW w:w="1095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3,8</w:t>
            </w:r>
          </w:p>
        </w:tc>
        <w:tc>
          <w:tcPr>
            <w:tcW w:w="1092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00" w:type="dxa"/>
            <w:gridSpan w:val="2"/>
            <w:tcBorders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F87CC6" w:rsidRPr="00F87CC6" w:rsidRDefault="00F87CC6" w:rsidP="00F8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4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9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06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Собокарь</w:t>
            </w:r>
            <w:proofErr w:type="spellEnd"/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1304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Собокарь</w:t>
            </w:r>
            <w:proofErr w:type="spellEnd"/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1815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Собокарь</w:t>
            </w:r>
            <w:proofErr w:type="spellEnd"/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F87CC6" w:rsidRPr="00F87CC6" w:rsidTr="00F87CC6">
        <w:trPr>
          <w:gridAfter w:val="1"/>
          <w:wAfter w:w="236" w:type="dxa"/>
          <w:trHeight w:val="267"/>
        </w:trPr>
        <w:tc>
          <w:tcPr>
            <w:tcW w:w="1678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Литература</w:t>
            </w:r>
          </w:p>
        </w:tc>
        <w:tc>
          <w:tcPr>
            <w:tcW w:w="1095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3,9</w:t>
            </w:r>
          </w:p>
        </w:tc>
        <w:tc>
          <w:tcPr>
            <w:tcW w:w="1092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00" w:type="dxa"/>
            <w:gridSpan w:val="2"/>
            <w:tcBorders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F87CC6" w:rsidRPr="00F87CC6" w:rsidRDefault="00F87CC6" w:rsidP="00F8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4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9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6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Собокарь</w:t>
            </w:r>
            <w:proofErr w:type="spellEnd"/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1304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Собокарь</w:t>
            </w:r>
            <w:proofErr w:type="spellEnd"/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1815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Собокарь</w:t>
            </w:r>
            <w:proofErr w:type="spellEnd"/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F87CC6" w:rsidRPr="00F87CC6" w:rsidTr="00F87CC6">
        <w:trPr>
          <w:gridAfter w:val="1"/>
          <w:wAfter w:w="236" w:type="dxa"/>
          <w:trHeight w:val="267"/>
        </w:trPr>
        <w:tc>
          <w:tcPr>
            <w:tcW w:w="1678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Алгебра</w:t>
            </w:r>
          </w:p>
        </w:tc>
        <w:tc>
          <w:tcPr>
            <w:tcW w:w="1095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3,5</w:t>
            </w:r>
          </w:p>
        </w:tc>
        <w:tc>
          <w:tcPr>
            <w:tcW w:w="1092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00" w:type="dxa"/>
            <w:gridSpan w:val="2"/>
            <w:tcBorders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F87CC6" w:rsidRPr="00F87CC6" w:rsidRDefault="00F87CC6" w:rsidP="00F8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4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9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06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Ширяева Г.А.</w:t>
            </w:r>
          </w:p>
        </w:tc>
        <w:tc>
          <w:tcPr>
            <w:tcW w:w="1304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Ширяева Г.А.</w:t>
            </w:r>
          </w:p>
        </w:tc>
        <w:tc>
          <w:tcPr>
            <w:tcW w:w="1815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Ширяева Г.А.</w:t>
            </w:r>
          </w:p>
        </w:tc>
      </w:tr>
      <w:tr w:rsidR="00F87CC6" w:rsidRPr="00F87CC6" w:rsidTr="00F87CC6">
        <w:trPr>
          <w:gridAfter w:val="1"/>
          <w:wAfter w:w="236" w:type="dxa"/>
          <w:trHeight w:val="267"/>
        </w:trPr>
        <w:tc>
          <w:tcPr>
            <w:tcW w:w="1678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Геометрия</w:t>
            </w:r>
          </w:p>
        </w:tc>
        <w:tc>
          <w:tcPr>
            <w:tcW w:w="1095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3,3</w:t>
            </w:r>
          </w:p>
        </w:tc>
        <w:tc>
          <w:tcPr>
            <w:tcW w:w="1092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00" w:type="dxa"/>
            <w:gridSpan w:val="2"/>
            <w:tcBorders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F87CC6" w:rsidRPr="00F87CC6" w:rsidRDefault="00F87CC6" w:rsidP="00F8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4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9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06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Ширяева Г.А.</w:t>
            </w:r>
          </w:p>
        </w:tc>
        <w:tc>
          <w:tcPr>
            <w:tcW w:w="1304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Ширяева Г.А.</w:t>
            </w:r>
          </w:p>
        </w:tc>
        <w:tc>
          <w:tcPr>
            <w:tcW w:w="1815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Ширяева Г.А.</w:t>
            </w:r>
          </w:p>
        </w:tc>
      </w:tr>
      <w:tr w:rsidR="00F87CC6" w:rsidRPr="00F87CC6" w:rsidTr="00F87CC6">
        <w:trPr>
          <w:gridAfter w:val="1"/>
          <w:wAfter w:w="236" w:type="dxa"/>
          <w:trHeight w:val="267"/>
        </w:trPr>
        <w:tc>
          <w:tcPr>
            <w:tcW w:w="1678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Биология</w:t>
            </w:r>
          </w:p>
        </w:tc>
        <w:tc>
          <w:tcPr>
            <w:tcW w:w="1095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3,9</w:t>
            </w:r>
          </w:p>
        </w:tc>
        <w:tc>
          <w:tcPr>
            <w:tcW w:w="1092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00" w:type="dxa"/>
            <w:gridSpan w:val="2"/>
            <w:tcBorders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F87CC6" w:rsidRPr="00F87CC6" w:rsidRDefault="00F87CC6" w:rsidP="00F8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4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9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06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Лунина И.В.</w:t>
            </w:r>
          </w:p>
        </w:tc>
        <w:tc>
          <w:tcPr>
            <w:tcW w:w="1304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Лунина И.В.</w:t>
            </w:r>
          </w:p>
        </w:tc>
        <w:tc>
          <w:tcPr>
            <w:tcW w:w="1815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Лунина И.В.</w:t>
            </w:r>
          </w:p>
        </w:tc>
      </w:tr>
      <w:tr w:rsidR="00F87CC6" w:rsidRPr="00F87CC6" w:rsidTr="00F87CC6">
        <w:trPr>
          <w:gridAfter w:val="1"/>
          <w:wAfter w:w="236" w:type="dxa"/>
          <w:trHeight w:val="267"/>
        </w:trPr>
        <w:tc>
          <w:tcPr>
            <w:tcW w:w="1678" w:type="dxa"/>
            <w:tcBorders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История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3,9</w:t>
            </w:r>
          </w:p>
        </w:tc>
        <w:tc>
          <w:tcPr>
            <w:tcW w:w="10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:rsidR="00F87CC6" w:rsidRPr="00F87CC6" w:rsidRDefault="00F87CC6" w:rsidP="00F8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61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Аристова Е.С.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Аристова Е.С.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Аристова Е.С.</w:t>
            </w:r>
          </w:p>
        </w:tc>
      </w:tr>
      <w:tr w:rsidR="00F87CC6" w:rsidRPr="00F87CC6" w:rsidTr="00F87CC6">
        <w:trPr>
          <w:trHeight w:val="267"/>
        </w:trPr>
        <w:tc>
          <w:tcPr>
            <w:tcW w:w="1678" w:type="dxa"/>
            <w:tcBorders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Обществознание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3,9</w:t>
            </w:r>
          </w:p>
        </w:tc>
        <w:tc>
          <w:tcPr>
            <w:tcW w:w="10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lang w:eastAsia="ru-RU"/>
              </w:rPr>
              <w:t>3,8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7CC6" w:rsidRPr="00F87CC6" w:rsidRDefault="00F87CC6" w:rsidP="00F8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53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lang w:eastAsia="ru-RU"/>
              </w:rPr>
              <w:t>58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Аристова Е.С.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Аристова Е.С.</w:t>
            </w:r>
          </w:p>
        </w:tc>
        <w:tc>
          <w:tcPr>
            <w:tcW w:w="1821" w:type="dxa"/>
            <w:gridSpan w:val="2"/>
            <w:tcBorders>
              <w:lef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Аристова Е.С.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87CC6" w:rsidRPr="00F87CC6" w:rsidTr="00F87CC6">
        <w:trPr>
          <w:gridAfter w:val="1"/>
          <w:wAfter w:w="236" w:type="dxa"/>
          <w:trHeight w:val="533"/>
        </w:trPr>
        <w:tc>
          <w:tcPr>
            <w:tcW w:w="1678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Физика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:rsidR="00F87CC6" w:rsidRPr="00F87CC6" w:rsidRDefault="00F87CC6" w:rsidP="00F8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06" w:type="dxa"/>
            <w:tcBorders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Досыбаева</w:t>
            </w:r>
            <w:proofErr w:type="spellEnd"/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Л.Ж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Алёхин А.В.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Сулейманов М.Г </w:t>
            </w:r>
          </w:p>
        </w:tc>
      </w:tr>
      <w:tr w:rsidR="00F87CC6" w:rsidRPr="00F87CC6" w:rsidTr="00F87CC6">
        <w:trPr>
          <w:gridAfter w:val="1"/>
          <w:wAfter w:w="236" w:type="dxa"/>
          <w:trHeight w:val="267"/>
        </w:trPr>
        <w:tc>
          <w:tcPr>
            <w:tcW w:w="1678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Химия</w:t>
            </w:r>
          </w:p>
        </w:tc>
        <w:tc>
          <w:tcPr>
            <w:tcW w:w="1095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092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100" w:type="dxa"/>
            <w:gridSpan w:val="2"/>
            <w:tcBorders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F87CC6" w:rsidRPr="00F87CC6" w:rsidRDefault="00F87CC6" w:rsidP="00F8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4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9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06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Лунина И.В.</w:t>
            </w:r>
          </w:p>
        </w:tc>
        <w:tc>
          <w:tcPr>
            <w:tcW w:w="1304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Лунина И.В.</w:t>
            </w:r>
          </w:p>
        </w:tc>
        <w:tc>
          <w:tcPr>
            <w:tcW w:w="1815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Лунина И.В.</w:t>
            </w:r>
          </w:p>
        </w:tc>
      </w:tr>
      <w:tr w:rsidR="00F87CC6" w:rsidRPr="00F87CC6" w:rsidTr="00F87CC6">
        <w:trPr>
          <w:gridAfter w:val="1"/>
          <w:wAfter w:w="236" w:type="dxa"/>
          <w:trHeight w:val="283"/>
        </w:trPr>
        <w:tc>
          <w:tcPr>
            <w:tcW w:w="1678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География</w:t>
            </w:r>
          </w:p>
        </w:tc>
        <w:tc>
          <w:tcPr>
            <w:tcW w:w="1095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3,5</w:t>
            </w:r>
          </w:p>
        </w:tc>
        <w:tc>
          <w:tcPr>
            <w:tcW w:w="1092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00" w:type="dxa"/>
            <w:gridSpan w:val="2"/>
            <w:tcBorders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F87CC6" w:rsidRPr="00F87CC6" w:rsidRDefault="00F87CC6" w:rsidP="00F8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4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9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06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2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Лунина И.В.</w:t>
            </w:r>
          </w:p>
        </w:tc>
        <w:tc>
          <w:tcPr>
            <w:tcW w:w="1304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Лунина И.В.</w:t>
            </w:r>
          </w:p>
        </w:tc>
        <w:tc>
          <w:tcPr>
            <w:tcW w:w="1815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Лунина И.В.</w:t>
            </w:r>
          </w:p>
        </w:tc>
      </w:tr>
      <w:tr w:rsidR="00F87CC6" w:rsidRPr="00F87CC6" w:rsidTr="00F87CC6">
        <w:trPr>
          <w:gridAfter w:val="1"/>
          <w:wAfter w:w="236" w:type="dxa"/>
          <w:trHeight w:val="283"/>
        </w:trPr>
        <w:tc>
          <w:tcPr>
            <w:tcW w:w="1678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Английский язык</w:t>
            </w:r>
          </w:p>
        </w:tc>
        <w:tc>
          <w:tcPr>
            <w:tcW w:w="1095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3,9</w:t>
            </w:r>
          </w:p>
        </w:tc>
        <w:tc>
          <w:tcPr>
            <w:tcW w:w="1092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00" w:type="dxa"/>
            <w:gridSpan w:val="2"/>
            <w:tcBorders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F87CC6" w:rsidRPr="00F87CC6" w:rsidRDefault="00F87CC6" w:rsidP="00F8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4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9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06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2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Гужевская</w:t>
            </w:r>
            <w:proofErr w:type="spellEnd"/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304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Гужевская</w:t>
            </w:r>
            <w:proofErr w:type="spellEnd"/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815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Гужевская</w:t>
            </w:r>
            <w:proofErr w:type="spellEnd"/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F87CC6" w:rsidRPr="00F87CC6" w:rsidTr="00F87CC6">
        <w:trPr>
          <w:gridAfter w:val="1"/>
          <w:wAfter w:w="236" w:type="dxa"/>
          <w:trHeight w:val="283"/>
        </w:trPr>
        <w:tc>
          <w:tcPr>
            <w:tcW w:w="1678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Технология</w:t>
            </w:r>
          </w:p>
        </w:tc>
        <w:tc>
          <w:tcPr>
            <w:tcW w:w="1095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4,2</w:t>
            </w:r>
          </w:p>
        </w:tc>
        <w:tc>
          <w:tcPr>
            <w:tcW w:w="1092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00" w:type="dxa"/>
            <w:gridSpan w:val="2"/>
            <w:tcBorders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F87CC6" w:rsidRPr="00F87CC6" w:rsidRDefault="00F87CC6" w:rsidP="00F8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4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9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88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06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87.2</w:t>
            </w:r>
          </w:p>
        </w:tc>
        <w:tc>
          <w:tcPr>
            <w:tcW w:w="992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Чичковский</w:t>
            </w:r>
            <w:proofErr w:type="spellEnd"/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А.М.</w:t>
            </w:r>
          </w:p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87CC6">
              <w:rPr>
                <w:rFonts w:ascii="Times New Roman" w:eastAsia="Times New Roman" w:hAnsi="Times New Roman" w:cs="Times New Roman"/>
                <w:bCs/>
                <w:lang w:eastAsia="ru-RU"/>
              </w:rPr>
              <w:t>Кораткая</w:t>
            </w:r>
            <w:proofErr w:type="spellEnd"/>
            <w:r w:rsidRPr="00F87C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Н.В.</w:t>
            </w:r>
          </w:p>
        </w:tc>
        <w:tc>
          <w:tcPr>
            <w:tcW w:w="1304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Чичковский</w:t>
            </w:r>
            <w:proofErr w:type="spellEnd"/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А.М.</w:t>
            </w:r>
          </w:p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87CC6">
              <w:rPr>
                <w:rFonts w:ascii="Times New Roman" w:eastAsia="Times New Roman" w:hAnsi="Times New Roman" w:cs="Times New Roman"/>
                <w:bCs/>
                <w:lang w:eastAsia="ru-RU"/>
              </w:rPr>
              <w:t>Кораткая</w:t>
            </w:r>
            <w:proofErr w:type="spellEnd"/>
            <w:r w:rsidRPr="00F87C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Н.В.</w:t>
            </w:r>
          </w:p>
        </w:tc>
        <w:tc>
          <w:tcPr>
            <w:tcW w:w="1815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Чичковский</w:t>
            </w:r>
            <w:proofErr w:type="spellEnd"/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А.М.</w:t>
            </w:r>
          </w:p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87CC6">
              <w:rPr>
                <w:rFonts w:ascii="Times New Roman" w:eastAsia="Times New Roman" w:hAnsi="Times New Roman" w:cs="Times New Roman"/>
                <w:bCs/>
                <w:lang w:eastAsia="ru-RU"/>
              </w:rPr>
              <w:t>Кораткая</w:t>
            </w:r>
            <w:proofErr w:type="spellEnd"/>
            <w:r w:rsidRPr="00F87C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Н.В.</w:t>
            </w:r>
          </w:p>
        </w:tc>
      </w:tr>
      <w:tr w:rsidR="00F87CC6" w:rsidRPr="00F87CC6" w:rsidTr="00F87CC6">
        <w:trPr>
          <w:gridAfter w:val="1"/>
          <w:wAfter w:w="236" w:type="dxa"/>
          <w:trHeight w:val="283"/>
        </w:trPr>
        <w:tc>
          <w:tcPr>
            <w:tcW w:w="1678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</w:t>
            </w:r>
          </w:p>
        </w:tc>
        <w:tc>
          <w:tcPr>
            <w:tcW w:w="1095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4,5</w:t>
            </w:r>
          </w:p>
        </w:tc>
        <w:tc>
          <w:tcPr>
            <w:tcW w:w="1092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00" w:type="dxa"/>
            <w:gridSpan w:val="2"/>
            <w:tcBorders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F87CC6" w:rsidRPr="00F87CC6" w:rsidRDefault="00F87CC6" w:rsidP="00F8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4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9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85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6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92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Лютин</w:t>
            </w:r>
            <w:proofErr w:type="spellEnd"/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М.А.</w:t>
            </w:r>
          </w:p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Летуненко</w:t>
            </w:r>
            <w:proofErr w:type="spellEnd"/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1304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Лютин</w:t>
            </w:r>
            <w:proofErr w:type="spellEnd"/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М.А.</w:t>
            </w:r>
          </w:p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Летуненко</w:t>
            </w:r>
            <w:proofErr w:type="spellEnd"/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1815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Шевченко К.А.</w:t>
            </w:r>
          </w:p>
        </w:tc>
      </w:tr>
      <w:tr w:rsidR="00F87CC6" w:rsidRPr="00F87CC6" w:rsidTr="00F87CC6">
        <w:trPr>
          <w:gridAfter w:val="1"/>
          <w:wAfter w:w="236" w:type="dxa"/>
          <w:trHeight w:val="283"/>
        </w:trPr>
        <w:tc>
          <w:tcPr>
            <w:tcW w:w="1678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Информатика </w:t>
            </w:r>
          </w:p>
        </w:tc>
        <w:tc>
          <w:tcPr>
            <w:tcW w:w="1095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4,3</w:t>
            </w:r>
          </w:p>
        </w:tc>
        <w:tc>
          <w:tcPr>
            <w:tcW w:w="1092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00" w:type="dxa"/>
            <w:gridSpan w:val="2"/>
            <w:tcBorders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F87CC6" w:rsidRPr="00F87CC6" w:rsidRDefault="00F87CC6" w:rsidP="00F8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4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9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06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Кравченко А.А.</w:t>
            </w:r>
          </w:p>
        </w:tc>
        <w:tc>
          <w:tcPr>
            <w:tcW w:w="1304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Кравченко А.А.</w:t>
            </w:r>
          </w:p>
        </w:tc>
        <w:tc>
          <w:tcPr>
            <w:tcW w:w="1815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Мещерякова А.А.</w:t>
            </w:r>
          </w:p>
        </w:tc>
      </w:tr>
      <w:tr w:rsidR="00F87CC6" w:rsidRPr="00F87CC6" w:rsidTr="00F87CC6">
        <w:trPr>
          <w:gridAfter w:val="1"/>
          <w:wAfter w:w="236" w:type="dxa"/>
          <w:trHeight w:val="283"/>
        </w:trPr>
        <w:tc>
          <w:tcPr>
            <w:tcW w:w="1678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ОБЖ</w:t>
            </w:r>
          </w:p>
        </w:tc>
        <w:tc>
          <w:tcPr>
            <w:tcW w:w="1095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3,9</w:t>
            </w:r>
          </w:p>
        </w:tc>
        <w:tc>
          <w:tcPr>
            <w:tcW w:w="1092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00" w:type="dxa"/>
            <w:gridSpan w:val="2"/>
            <w:tcBorders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F87CC6" w:rsidRPr="00F87CC6" w:rsidRDefault="00F87CC6" w:rsidP="00F8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4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9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63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06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Чичковский</w:t>
            </w:r>
            <w:proofErr w:type="spellEnd"/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1304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Чичковский</w:t>
            </w:r>
            <w:proofErr w:type="spellEnd"/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1815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Чичковский</w:t>
            </w:r>
            <w:proofErr w:type="spellEnd"/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А.М.</w:t>
            </w:r>
          </w:p>
        </w:tc>
      </w:tr>
      <w:tr w:rsidR="00F87CC6" w:rsidRPr="00F87CC6" w:rsidTr="00F87CC6">
        <w:trPr>
          <w:gridAfter w:val="1"/>
          <w:wAfter w:w="236" w:type="dxa"/>
          <w:trHeight w:val="283"/>
        </w:trPr>
        <w:tc>
          <w:tcPr>
            <w:tcW w:w="1678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1095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4,5</w:t>
            </w:r>
          </w:p>
        </w:tc>
        <w:tc>
          <w:tcPr>
            <w:tcW w:w="1092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00" w:type="dxa"/>
            <w:gridSpan w:val="2"/>
            <w:tcBorders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F87CC6" w:rsidRPr="00F87CC6" w:rsidRDefault="00F87CC6" w:rsidP="00F8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4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9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98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06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2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Гербекова</w:t>
            </w:r>
            <w:proofErr w:type="spellEnd"/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П.А</w:t>
            </w:r>
          </w:p>
        </w:tc>
        <w:tc>
          <w:tcPr>
            <w:tcW w:w="1304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Гербекова</w:t>
            </w:r>
            <w:proofErr w:type="spellEnd"/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П.А</w:t>
            </w:r>
          </w:p>
        </w:tc>
        <w:tc>
          <w:tcPr>
            <w:tcW w:w="1815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Гербекова</w:t>
            </w:r>
            <w:proofErr w:type="spellEnd"/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П.А</w:t>
            </w:r>
          </w:p>
        </w:tc>
      </w:tr>
      <w:tr w:rsidR="00F87CC6" w:rsidRPr="00F87CC6" w:rsidTr="00F87CC6">
        <w:trPr>
          <w:gridAfter w:val="1"/>
          <w:wAfter w:w="236" w:type="dxa"/>
          <w:trHeight w:val="283"/>
        </w:trPr>
        <w:tc>
          <w:tcPr>
            <w:tcW w:w="1678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Музыка</w:t>
            </w:r>
          </w:p>
        </w:tc>
        <w:tc>
          <w:tcPr>
            <w:tcW w:w="1095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4,4</w:t>
            </w:r>
          </w:p>
        </w:tc>
        <w:tc>
          <w:tcPr>
            <w:tcW w:w="1092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00" w:type="dxa"/>
            <w:gridSpan w:val="2"/>
            <w:tcBorders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F87CC6" w:rsidRPr="00F87CC6" w:rsidRDefault="00F87CC6" w:rsidP="00F8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4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9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96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006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2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Гербекова</w:t>
            </w:r>
            <w:proofErr w:type="spellEnd"/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П.А</w:t>
            </w:r>
          </w:p>
        </w:tc>
        <w:tc>
          <w:tcPr>
            <w:tcW w:w="1304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Гербекова</w:t>
            </w:r>
            <w:proofErr w:type="spellEnd"/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П.А</w:t>
            </w:r>
          </w:p>
        </w:tc>
        <w:tc>
          <w:tcPr>
            <w:tcW w:w="1815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Гербекова</w:t>
            </w:r>
            <w:proofErr w:type="spellEnd"/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П.А</w:t>
            </w:r>
          </w:p>
        </w:tc>
      </w:tr>
      <w:tr w:rsidR="00F87CC6" w:rsidRPr="00F87CC6" w:rsidTr="00F87CC6">
        <w:trPr>
          <w:gridAfter w:val="1"/>
          <w:wAfter w:w="236" w:type="dxa"/>
          <w:trHeight w:val="283"/>
        </w:trPr>
        <w:tc>
          <w:tcPr>
            <w:tcW w:w="15593" w:type="dxa"/>
            <w:gridSpan w:val="18"/>
            <w:tcBorders>
              <w:top w:val="nil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10-11 класс</w:t>
            </w:r>
          </w:p>
        </w:tc>
      </w:tr>
      <w:tr w:rsidR="00F87CC6" w:rsidRPr="00F87CC6" w:rsidTr="00F87CC6">
        <w:trPr>
          <w:gridAfter w:val="1"/>
          <w:wAfter w:w="236" w:type="dxa"/>
          <w:trHeight w:val="283"/>
        </w:trPr>
        <w:tc>
          <w:tcPr>
            <w:tcW w:w="1678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57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100" w:type="dxa"/>
            <w:gridSpan w:val="2"/>
            <w:tcBorders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F87CC6" w:rsidRPr="00F87CC6" w:rsidRDefault="00F87CC6" w:rsidP="00F8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9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28" w:type="dxa"/>
            <w:gridSpan w:val="2"/>
            <w:tcBorders>
              <w:lef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06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F87CC6">
              <w:rPr>
                <w:rFonts w:ascii="Times New Roman" w:eastAsia="Times New Roman" w:hAnsi="Times New Roman" w:cs="Times New Roman"/>
                <w:bCs/>
                <w:lang w:eastAsia="ru-RU"/>
              </w:rPr>
              <w:t>Собокарь</w:t>
            </w:r>
            <w:proofErr w:type="spellEnd"/>
            <w:r w:rsidRPr="00F87C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Е.Н.</w:t>
            </w:r>
          </w:p>
        </w:tc>
        <w:tc>
          <w:tcPr>
            <w:tcW w:w="1815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F87CC6">
              <w:rPr>
                <w:rFonts w:ascii="Times New Roman" w:eastAsia="Times New Roman" w:hAnsi="Times New Roman" w:cs="Times New Roman"/>
                <w:bCs/>
                <w:lang w:eastAsia="ru-RU"/>
              </w:rPr>
              <w:t>Собокарь</w:t>
            </w:r>
            <w:proofErr w:type="spellEnd"/>
            <w:r w:rsidRPr="00F87C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Е.Н.</w:t>
            </w:r>
          </w:p>
        </w:tc>
      </w:tr>
      <w:tr w:rsidR="00F87CC6" w:rsidRPr="00F87CC6" w:rsidTr="00F87CC6">
        <w:trPr>
          <w:gridAfter w:val="1"/>
          <w:wAfter w:w="236" w:type="dxa"/>
          <w:trHeight w:val="283"/>
        </w:trPr>
        <w:tc>
          <w:tcPr>
            <w:tcW w:w="1678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57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00" w:type="dxa"/>
            <w:gridSpan w:val="2"/>
            <w:tcBorders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F87CC6" w:rsidRPr="00F87CC6" w:rsidRDefault="00F87CC6" w:rsidP="00F8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9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28" w:type="dxa"/>
            <w:gridSpan w:val="2"/>
            <w:tcBorders>
              <w:lef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06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F87CC6">
              <w:rPr>
                <w:rFonts w:ascii="Times New Roman" w:eastAsia="Times New Roman" w:hAnsi="Times New Roman" w:cs="Times New Roman"/>
                <w:bCs/>
                <w:lang w:eastAsia="ru-RU"/>
              </w:rPr>
              <w:t>Собокарь</w:t>
            </w:r>
            <w:proofErr w:type="spellEnd"/>
            <w:r w:rsidRPr="00F87C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Е.Н</w:t>
            </w:r>
          </w:p>
        </w:tc>
        <w:tc>
          <w:tcPr>
            <w:tcW w:w="1815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F87CC6">
              <w:rPr>
                <w:rFonts w:ascii="Times New Roman" w:eastAsia="Times New Roman" w:hAnsi="Times New Roman" w:cs="Times New Roman"/>
                <w:bCs/>
                <w:lang w:eastAsia="ru-RU"/>
              </w:rPr>
              <w:t>Собокарь</w:t>
            </w:r>
            <w:proofErr w:type="spellEnd"/>
            <w:r w:rsidRPr="00F87C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Е.Н</w:t>
            </w:r>
          </w:p>
        </w:tc>
      </w:tr>
      <w:tr w:rsidR="00F87CC6" w:rsidRPr="00F87CC6" w:rsidTr="00F87CC6">
        <w:trPr>
          <w:gridAfter w:val="1"/>
          <w:wAfter w:w="236" w:type="dxa"/>
          <w:trHeight w:val="283"/>
        </w:trPr>
        <w:tc>
          <w:tcPr>
            <w:tcW w:w="1678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157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100" w:type="dxa"/>
            <w:gridSpan w:val="2"/>
            <w:tcBorders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F87CC6" w:rsidRPr="00F87CC6" w:rsidRDefault="00F87CC6" w:rsidP="00F8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9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28" w:type="dxa"/>
            <w:gridSpan w:val="2"/>
            <w:tcBorders>
              <w:lef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06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lang w:eastAsia="ru-RU"/>
              </w:rPr>
              <w:t>Ширяева Г.А.</w:t>
            </w:r>
          </w:p>
        </w:tc>
        <w:tc>
          <w:tcPr>
            <w:tcW w:w="1815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lang w:eastAsia="ru-RU"/>
              </w:rPr>
              <w:t>Ширяева Г.А.</w:t>
            </w:r>
          </w:p>
        </w:tc>
      </w:tr>
      <w:tr w:rsidR="00F87CC6" w:rsidRPr="00F87CC6" w:rsidTr="00F87CC6">
        <w:trPr>
          <w:gridAfter w:val="1"/>
          <w:wAfter w:w="236" w:type="dxa"/>
          <w:trHeight w:val="283"/>
        </w:trPr>
        <w:tc>
          <w:tcPr>
            <w:tcW w:w="1678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157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100" w:type="dxa"/>
            <w:gridSpan w:val="2"/>
            <w:tcBorders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F87CC6" w:rsidRPr="00F87CC6" w:rsidRDefault="00F87CC6" w:rsidP="00F8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9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28" w:type="dxa"/>
            <w:gridSpan w:val="2"/>
            <w:tcBorders>
              <w:lef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06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lang w:eastAsia="ru-RU"/>
              </w:rPr>
              <w:t>Ширяева Г.А.</w:t>
            </w:r>
          </w:p>
        </w:tc>
        <w:tc>
          <w:tcPr>
            <w:tcW w:w="1815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lang w:eastAsia="ru-RU"/>
              </w:rPr>
              <w:t>Ширяева Г.А.</w:t>
            </w:r>
          </w:p>
        </w:tc>
      </w:tr>
      <w:tr w:rsidR="00F87CC6" w:rsidRPr="00F87CC6" w:rsidTr="00F87CC6">
        <w:trPr>
          <w:gridAfter w:val="1"/>
          <w:wAfter w:w="236" w:type="dxa"/>
          <w:trHeight w:val="283"/>
        </w:trPr>
        <w:tc>
          <w:tcPr>
            <w:tcW w:w="1678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57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00" w:type="dxa"/>
            <w:gridSpan w:val="2"/>
            <w:tcBorders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F87CC6" w:rsidRPr="00F87CC6" w:rsidRDefault="00F87CC6" w:rsidP="00F8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9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lef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06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Лунина И.В.</w:t>
            </w:r>
          </w:p>
        </w:tc>
        <w:tc>
          <w:tcPr>
            <w:tcW w:w="1815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Лунина И.В.</w:t>
            </w:r>
          </w:p>
        </w:tc>
      </w:tr>
      <w:tr w:rsidR="00F87CC6" w:rsidRPr="00F87CC6" w:rsidTr="00F87CC6">
        <w:trPr>
          <w:gridAfter w:val="1"/>
          <w:wAfter w:w="236" w:type="dxa"/>
          <w:trHeight w:val="283"/>
        </w:trPr>
        <w:tc>
          <w:tcPr>
            <w:tcW w:w="1678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57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00" w:type="dxa"/>
            <w:gridSpan w:val="2"/>
            <w:tcBorders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F87CC6" w:rsidRPr="00F87CC6" w:rsidRDefault="00F87CC6" w:rsidP="00F8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9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28" w:type="dxa"/>
            <w:gridSpan w:val="2"/>
            <w:tcBorders>
              <w:lef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06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92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Аристова Е.С.</w:t>
            </w:r>
          </w:p>
        </w:tc>
        <w:tc>
          <w:tcPr>
            <w:tcW w:w="1815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Аристова Е.С.</w:t>
            </w:r>
          </w:p>
        </w:tc>
      </w:tr>
      <w:tr w:rsidR="00F87CC6" w:rsidRPr="00F87CC6" w:rsidTr="00F87CC6">
        <w:trPr>
          <w:gridAfter w:val="1"/>
          <w:wAfter w:w="236" w:type="dxa"/>
          <w:trHeight w:val="283"/>
        </w:trPr>
        <w:tc>
          <w:tcPr>
            <w:tcW w:w="1678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57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00" w:type="dxa"/>
            <w:gridSpan w:val="2"/>
            <w:tcBorders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F87CC6" w:rsidRPr="00F87CC6" w:rsidRDefault="00F87CC6" w:rsidP="00F8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9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28" w:type="dxa"/>
            <w:gridSpan w:val="2"/>
            <w:tcBorders>
              <w:lef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06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92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Аристова Е.С.</w:t>
            </w:r>
          </w:p>
        </w:tc>
        <w:tc>
          <w:tcPr>
            <w:tcW w:w="1815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Аристова Е.С.</w:t>
            </w:r>
          </w:p>
        </w:tc>
      </w:tr>
      <w:tr w:rsidR="00F87CC6" w:rsidRPr="00F87CC6" w:rsidTr="00F87CC6">
        <w:trPr>
          <w:gridAfter w:val="1"/>
          <w:wAfter w:w="236" w:type="dxa"/>
          <w:trHeight w:val="283"/>
        </w:trPr>
        <w:tc>
          <w:tcPr>
            <w:tcW w:w="1678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57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00" w:type="dxa"/>
            <w:gridSpan w:val="2"/>
            <w:tcBorders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F87CC6" w:rsidRPr="00F87CC6" w:rsidRDefault="00F87CC6" w:rsidP="00F8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9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28" w:type="dxa"/>
            <w:gridSpan w:val="2"/>
            <w:tcBorders>
              <w:lef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06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Алёхин А.В.</w:t>
            </w:r>
          </w:p>
        </w:tc>
        <w:tc>
          <w:tcPr>
            <w:tcW w:w="1815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Сулейманов М.Г</w:t>
            </w:r>
          </w:p>
        </w:tc>
      </w:tr>
      <w:tr w:rsidR="00F87CC6" w:rsidRPr="00F87CC6" w:rsidTr="00F87CC6">
        <w:trPr>
          <w:gridAfter w:val="1"/>
          <w:wAfter w:w="236" w:type="dxa"/>
          <w:trHeight w:val="283"/>
        </w:trPr>
        <w:tc>
          <w:tcPr>
            <w:tcW w:w="1678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57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00" w:type="dxa"/>
            <w:gridSpan w:val="2"/>
            <w:tcBorders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F87CC6" w:rsidRPr="00F87CC6" w:rsidRDefault="00F87CC6" w:rsidP="00F8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9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lef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06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2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Лунина И.В.</w:t>
            </w:r>
          </w:p>
        </w:tc>
        <w:tc>
          <w:tcPr>
            <w:tcW w:w="1815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Лунина И.В.</w:t>
            </w:r>
          </w:p>
        </w:tc>
      </w:tr>
      <w:tr w:rsidR="00F87CC6" w:rsidRPr="00F87CC6" w:rsidTr="00F87CC6">
        <w:trPr>
          <w:gridAfter w:val="1"/>
          <w:wAfter w:w="236" w:type="dxa"/>
          <w:trHeight w:val="283"/>
        </w:trPr>
        <w:tc>
          <w:tcPr>
            <w:tcW w:w="1678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57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30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00" w:type="dxa"/>
            <w:gridSpan w:val="2"/>
            <w:tcBorders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F87CC6" w:rsidRPr="00F87CC6" w:rsidRDefault="00F87CC6" w:rsidP="00F8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9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06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Лунина И.В.</w:t>
            </w:r>
          </w:p>
        </w:tc>
        <w:tc>
          <w:tcPr>
            <w:tcW w:w="1815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Лунина И.В.</w:t>
            </w:r>
          </w:p>
        </w:tc>
      </w:tr>
      <w:tr w:rsidR="00F87CC6" w:rsidRPr="00F87CC6" w:rsidTr="00F87CC6">
        <w:trPr>
          <w:gridAfter w:val="1"/>
          <w:wAfter w:w="236" w:type="dxa"/>
          <w:trHeight w:val="283"/>
        </w:trPr>
        <w:tc>
          <w:tcPr>
            <w:tcW w:w="1678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57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100" w:type="dxa"/>
            <w:gridSpan w:val="2"/>
            <w:tcBorders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F87CC6" w:rsidRPr="00F87CC6" w:rsidRDefault="00F87CC6" w:rsidP="00F8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9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28" w:type="dxa"/>
            <w:gridSpan w:val="2"/>
            <w:tcBorders>
              <w:lef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06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F87CC6">
              <w:rPr>
                <w:rFonts w:ascii="Times New Roman" w:eastAsia="Times New Roman" w:hAnsi="Times New Roman" w:cs="Times New Roman"/>
                <w:bCs/>
                <w:lang w:eastAsia="ru-RU"/>
              </w:rPr>
              <w:t>Гужевская</w:t>
            </w:r>
            <w:proofErr w:type="spellEnd"/>
            <w:r w:rsidRPr="00F87C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Е.А.</w:t>
            </w:r>
          </w:p>
        </w:tc>
        <w:tc>
          <w:tcPr>
            <w:tcW w:w="1815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87CC6">
              <w:rPr>
                <w:rFonts w:ascii="Times New Roman" w:eastAsia="Times New Roman" w:hAnsi="Times New Roman" w:cs="Times New Roman"/>
                <w:bCs/>
                <w:lang w:eastAsia="ru-RU"/>
              </w:rPr>
              <w:t>Гужевская</w:t>
            </w:r>
            <w:proofErr w:type="spellEnd"/>
            <w:r w:rsidRPr="00F87C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Е.А.</w:t>
            </w:r>
          </w:p>
        </w:tc>
      </w:tr>
      <w:tr w:rsidR="00F87CC6" w:rsidRPr="00F87CC6" w:rsidTr="00F87CC6">
        <w:trPr>
          <w:gridAfter w:val="1"/>
          <w:wAfter w:w="236" w:type="dxa"/>
          <w:trHeight w:val="283"/>
        </w:trPr>
        <w:tc>
          <w:tcPr>
            <w:tcW w:w="1678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57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100" w:type="dxa"/>
            <w:gridSpan w:val="2"/>
            <w:tcBorders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F87CC6" w:rsidRPr="00F87CC6" w:rsidRDefault="00F87CC6" w:rsidP="00F8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9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lef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06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92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F87CC6">
              <w:rPr>
                <w:rFonts w:ascii="Times New Roman" w:eastAsia="Times New Roman" w:hAnsi="Times New Roman" w:cs="Times New Roman"/>
                <w:bCs/>
                <w:lang w:eastAsia="ru-RU"/>
              </w:rPr>
              <w:t>Чичковский</w:t>
            </w:r>
            <w:proofErr w:type="spellEnd"/>
            <w:r w:rsidRPr="00F87C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А.М., </w:t>
            </w:r>
          </w:p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F87CC6">
              <w:rPr>
                <w:rFonts w:ascii="Times New Roman" w:eastAsia="Times New Roman" w:hAnsi="Times New Roman" w:cs="Times New Roman"/>
                <w:bCs/>
                <w:lang w:eastAsia="ru-RU"/>
              </w:rPr>
              <w:t>Кораткая</w:t>
            </w:r>
            <w:proofErr w:type="spellEnd"/>
            <w:r w:rsidRPr="00F87C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Н.В.</w:t>
            </w:r>
          </w:p>
        </w:tc>
        <w:tc>
          <w:tcPr>
            <w:tcW w:w="1815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F87CC6">
              <w:rPr>
                <w:rFonts w:ascii="Times New Roman" w:eastAsia="Times New Roman" w:hAnsi="Times New Roman" w:cs="Times New Roman"/>
                <w:bCs/>
                <w:lang w:eastAsia="ru-RU"/>
              </w:rPr>
              <w:t>Чичковский</w:t>
            </w:r>
            <w:proofErr w:type="spellEnd"/>
            <w:r w:rsidRPr="00F87C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А.М., </w:t>
            </w:r>
          </w:p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87CC6">
              <w:rPr>
                <w:rFonts w:ascii="Times New Roman" w:eastAsia="Times New Roman" w:hAnsi="Times New Roman" w:cs="Times New Roman"/>
                <w:bCs/>
                <w:lang w:eastAsia="ru-RU"/>
              </w:rPr>
              <w:t>Кораткая</w:t>
            </w:r>
            <w:proofErr w:type="spellEnd"/>
            <w:r w:rsidRPr="00F87C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Н.В.</w:t>
            </w:r>
          </w:p>
        </w:tc>
      </w:tr>
      <w:tr w:rsidR="00F87CC6" w:rsidRPr="00F87CC6" w:rsidTr="00F87CC6">
        <w:trPr>
          <w:gridAfter w:val="1"/>
          <w:wAfter w:w="236" w:type="dxa"/>
          <w:trHeight w:val="283"/>
        </w:trPr>
        <w:tc>
          <w:tcPr>
            <w:tcW w:w="1678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57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00" w:type="dxa"/>
            <w:gridSpan w:val="2"/>
            <w:tcBorders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F87CC6" w:rsidRPr="00F87CC6" w:rsidRDefault="00F87CC6" w:rsidP="00F8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9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28" w:type="dxa"/>
            <w:gridSpan w:val="2"/>
            <w:tcBorders>
              <w:lef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06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F87CC6">
              <w:rPr>
                <w:rFonts w:ascii="Times New Roman" w:eastAsia="Times New Roman" w:hAnsi="Times New Roman" w:cs="Times New Roman"/>
                <w:bCs/>
                <w:lang w:eastAsia="ru-RU"/>
              </w:rPr>
              <w:t>Летуненко</w:t>
            </w:r>
            <w:proofErr w:type="spellEnd"/>
            <w:r w:rsidRPr="00F87C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Е.С.</w:t>
            </w:r>
          </w:p>
        </w:tc>
        <w:tc>
          <w:tcPr>
            <w:tcW w:w="1815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Шевченко К.А.</w:t>
            </w:r>
          </w:p>
        </w:tc>
      </w:tr>
      <w:tr w:rsidR="00F87CC6" w:rsidRPr="00F87CC6" w:rsidTr="00F87CC6">
        <w:trPr>
          <w:gridAfter w:val="1"/>
          <w:wAfter w:w="236" w:type="dxa"/>
          <w:trHeight w:val="283"/>
        </w:trPr>
        <w:tc>
          <w:tcPr>
            <w:tcW w:w="1678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157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00" w:type="dxa"/>
            <w:gridSpan w:val="2"/>
            <w:tcBorders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F87CC6" w:rsidRPr="00F87CC6" w:rsidRDefault="00F87CC6" w:rsidP="00F8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9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28" w:type="dxa"/>
            <w:gridSpan w:val="2"/>
            <w:tcBorders>
              <w:lef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06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Кравченко А.А.</w:t>
            </w:r>
          </w:p>
        </w:tc>
        <w:tc>
          <w:tcPr>
            <w:tcW w:w="1815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Мещерякова А.А.</w:t>
            </w:r>
          </w:p>
        </w:tc>
      </w:tr>
      <w:tr w:rsidR="00F87CC6" w:rsidRPr="00F87CC6" w:rsidTr="00F87CC6">
        <w:trPr>
          <w:gridAfter w:val="1"/>
          <w:wAfter w:w="236" w:type="dxa"/>
          <w:trHeight w:val="283"/>
        </w:trPr>
        <w:tc>
          <w:tcPr>
            <w:tcW w:w="1678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157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Calibri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00" w:type="dxa"/>
            <w:gridSpan w:val="2"/>
            <w:tcBorders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F87CC6" w:rsidRPr="00F87CC6" w:rsidRDefault="00F87CC6" w:rsidP="00F8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49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28" w:type="dxa"/>
            <w:gridSpan w:val="2"/>
            <w:tcBorders>
              <w:left w:val="single" w:sz="4" w:space="0" w:color="auto"/>
            </w:tcBorders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06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gridSpan w:val="2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Чичковский</w:t>
            </w:r>
            <w:proofErr w:type="spellEnd"/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1815" w:type="dxa"/>
          </w:tcPr>
          <w:p w:rsidR="00F87CC6" w:rsidRPr="00F87CC6" w:rsidRDefault="00F87CC6" w:rsidP="00F87CC6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Чичковский</w:t>
            </w:r>
            <w:proofErr w:type="spellEnd"/>
            <w:r w:rsidRPr="00F87C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А.М.</w:t>
            </w:r>
          </w:p>
        </w:tc>
      </w:tr>
    </w:tbl>
    <w:p w:rsidR="00F87CC6" w:rsidRPr="00F87CC6" w:rsidRDefault="00F87CC6" w:rsidP="00F87CC6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3CB" w:rsidRPr="00D033CB" w:rsidRDefault="00D033CB" w:rsidP="00D033CB">
      <w:pPr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033CB" w:rsidRPr="00D033CB" w:rsidSect="00D033CB">
          <w:pgSz w:w="16838" w:h="11906" w:orient="landscape"/>
          <w:pgMar w:top="851" w:right="709" w:bottom="425" w:left="567" w:header="709" w:footer="709" w:gutter="0"/>
          <w:cols w:space="720"/>
        </w:sectPr>
      </w:pPr>
    </w:p>
    <w:p w:rsidR="00D033CB" w:rsidRPr="00D033CB" w:rsidRDefault="00D033CB" w:rsidP="00D033CB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03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 Анализ работы с одаренны</w:t>
      </w:r>
      <w:r w:rsidR="00F87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 и талантливыми детьми за 2015- 2016 </w:t>
      </w:r>
      <w:r w:rsidRPr="00D03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учебный год. </w:t>
      </w:r>
    </w:p>
    <w:p w:rsidR="00D033CB" w:rsidRPr="00D033CB" w:rsidRDefault="00D033CB" w:rsidP="00D033CB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</w:pPr>
      <w:r w:rsidRPr="00D033CB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Система работы с одаренными и талантливыми детьми.</w:t>
      </w:r>
    </w:p>
    <w:p w:rsidR="00F87CC6" w:rsidRPr="00F87CC6" w:rsidRDefault="00F87CC6" w:rsidP="00F87CC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CC6">
        <w:rPr>
          <w:rFonts w:ascii="Times New Roman" w:eastAsia="Calibri" w:hAnsi="Times New Roman" w:cs="Times New Roman"/>
          <w:sz w:val="28"/>
          <w:szCs w:val="28"/>
        </w:rPr>
        <w:t xml:space="preserve">Наличие программы работы с одаренными и талантливыми детьми (кем и когда </w:t>
      </w:r>
      <w:proofErr w:type="gramStart"/>
      <w:r w:rsidRPr="00F87CC6">
        <w:rPr>
          <w:rFonts w:ascii="Times New Roman" w:eastAsia="Calibri" w:hAnsi="Times New Roman" w:cs="Times New Roman"/>
          <w:sz w:val="28"/>
          <w:szCs w:val="28"/>
        </w:rPr>
        <w:t>утверждена</w:t>
      </w:r>
      <w:proofErr w:type="gramEnd"/>
      <w:r w:rsidRPr="00F87CC6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F87CC6" w:rsidRPr="00F87CC6" w:rsidRDefault="00F87CC6" w:rsidP="00F87CC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CC6">
        <w:rPr>
          <w:rFonts w:ascii="Times New Roman" w:eastAsia="Calibri" w:hAnsi="Times New Roman" w:cs="Times New Roman"/>
          <w:sz w:val="28"/>
          <w:szCs w:val="28"/>
        </w:rPr>
        <w:t xml:space="preserve">Задачи на 2015-2016 учебный год. </w:t>
      </w:r>
    </w:p>
    <w:p w:rsidR="00F87CC6" w:rsidRPr="00F87CC6" w:rsidRDefault="00F87CC6" w:rsidP="00F87CC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CC6">
        <w:rPr>
          <w:rFonts w:ascii="Times New Roman" w:eastAsia="Calibri" w:hAnsi="Times New Roman" w:cs="Times New Roman"/>
          <w:sz w:val="28"/>
          <w:szCs w:val="28"/>
        </w:rPr>
        <w:t>Реализация задач (что было сделано по каждой задаче).</w:t>
      </w:r>
    </w:p>
    <w:p w:rsidR="00F87CC6" w:rsidRPr="00F87CC6" w:rsidRDefault="00F87CC6" w:rsidP="00F87C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Программа «Одаренные дети» (утверждена на заседании  педагогического совета, протокол №1 от 29.08.2014г.) была составлена в соответствии с городской программой «Одаренные дети». Первично администрацией школы совместно с психологом были разработаны критерии определения одаренного ребенка, исходящие из содержания понятия «одаренность», которое включает психофизиологические особенности личности школьника, его интеллектуальные особенности, творческий потенциал и мировоззренческие ценности.</w:t>
      </w:r>
    </w:p>
    <w:p w:rsidR="00F87CC6" w:rsidRPr="00F87CC6" w:rsidRDefault="00F87CC6" w:rsidP="00F87C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проведения диагностического отбора в текущем учебном году была сформирована группа детей с повышенной мотивацией к учению в количестве 25 человек, определен коллектив творчески работающих педагогов, оказывающих интенсивную помощь одаренным учащимся: </w:t>
      </w:r>
    </w:p>
    <w:p w:rsidR="00F87CC6" w:rsidRDefault="00F87CC6" w:rsidP="00F87C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87CC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Гербекова</w:t>
      </w:r>
      <w:proofErr w:type="spellEnd"/>
      <w:r w:rsidRPr="00F87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П.А., Воронова И.Р., Ковалёва Н.А. </w:t>
      </w:r>
      <w:proofErr w:type="spellStart"/>
      <w:r w:rsidRPr="00F87CC6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Лыскович</w:t>
      </w:r>
      <w:proofErr w:type="spellEnd"/>
      <w:r w:rsidRPr="00F87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А.Б., Аристова Е.С., Мещерякова А.А., </w:t>
      </w:r>
      <w:proofErr w:type="spellStart"/>
      <w:r w:rsidRPr="00F87C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Собокарь</w:t>
      </w:r>
      <w:proofErr w:type="spellEnd"/>
      <w:r w:rsidRPr="00F87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Е.Н., </w:t>
      </w:r>
      <w:proofErr w:type="spellStart"/>
      <w:r w:rsidRPr="00F87CC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Браткова</w:t>
      </w:r>
      <w:proofErr w:type="spellEnd"/>
      <w:r w:rsidRPr="00F87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С.А.. Каждый учитель работал по определенной программе с целью поддержания и повышения уровня одаренности каждого ребенка, формирования прочного интереса к предмету и желания расширять свой кругозор и собственный интеллектуальный уровень.</w:t>
      </w:r>
      <w:proofErr w:type="gramEnd"/>
      <w:r w:rsidRPr="00F87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протяжении года педагоги проводили индивидуальные консультации для учащихся высокого уровня </w:t>
      </w:r>
      <w:proofErr w:type="spellStart"/>
      <w:r w:rsidRPr="00F87C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F87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стабилизации и упрочнения имеющихся знаний. </w:t>
      </w:r>
      <w:r w:rsidRPr="00F87CC6">
        <w:rPr>
          <w:rFonts w:ascii="Times New Roman" w:eastAsia="Calibri" w:hAnsi="Times New Roman" w:cs="Times New Roman"/>
          <w:sz w:val="28"/>
          <w:szCs w:val="28"/>
        </w:rPr>
        <w:t>Количество педагогов, вовлеченных в конкурсную деятельность учащихся, 11человек (52%).</w:t>
      </w:r>
    </w:p>
    <w:p w:rsidR="00F87CC6" w:rsidRPr="00F87CC6" w:rsidRDefault="00F87CC6" w:rsidP="00F87C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C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Основной идеей работы является </w:t>
      </w:r>
      <w:r w:rsidRPr="00F87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объединение усилий педагогов, родителей, руководителей образовательного учреждения с целью создания благоприятных условий для реализации творческого потенциала детей школы. </w:t>
      </w:r>
    </w:p>
    <w:p w:rsidR="00F87CC6" w:rsidRPr="00F87CC6" w:rsidRDefault="00F87CC6" w:rsidP="00F87CC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7C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Система деятельности </w:t>
      </w:r>
      <w:r w:rsidRPr="00F87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организации работы с одаренными и талантливыми детьми в образовательном учреждении имеет следующие цели и задачи: </w:t>
      </w:r>
    </w:p>
    <w:p w:rsidR="00F87CC6" w:rsidRPr="00F87CC6" w:rsidRDefault="00F87CC6" w:rsidP="00F87CC6">
      <w:pPr>
        <w:numPr>
          <w:ilvl w:val="0"/>
          <w:numId w:val="17"/>
        </w:numPr>
        <w:spacing w:before="60" w:after="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7CC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Выявление   одаренных и талантливых детей</w:t>
      </w:r>
      <w:r w:rsidRPr="00F87CC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7CC6" w:rsidRPr="00F87CC6" w:rsidRDefault="00F87CC6" w:rsidP="00F87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C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анализ особых успехов и достижений ученика;</w:t>
      </w:r>
      <w:r w:rsidRPr="00F87C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создание банка данных талантливых и одаренных  детей;</w:t>
      </w:r>
      <w:r w:rsidRPr="00F87C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диагностика потенциальных возможностей детей с использованием ресурсов психологической  службы;</w:t>
      </w:r>
    </w:p>
    <w:p w:rsidR="00F87CC6" w:rsidRPr="00F87CC6" w:rsidRDefault="00F87CC6" w:rsidP="00F87CC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7CC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Помощь одаренным учащимся в самореализации их творческой направленности</w:t>
      </w:r>
      <w:r w:rsidRPr="00F87CC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7CC6" w:rsidRPr="00F87CC6" w:rsidRDefault="00F87CC6" w:rsidP="00F87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C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создание для ученика ситуации успеха и уверенности, через индивидуальное обучение  и воспитание;</w:t>
      </w:r>
      <w:r w:rsidRPr="00F87C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включение в учебный план школы факультативных курсов по углубленному изучению  предметов школьной программы;</w:t>
      </w:r>
      <w:r w:rsidRPr="00F87C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формирование и развитие сети дополнительного образования;</w:t>
      </w:r>
      <w:r w:rsidRPr="00F87C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организация научно-исследовательской деятельности;</w:t>
      </w:r>
      <w:r w:rsidRPr="00F87C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организация и участие в интеллектуальных играх, творческих конкурсах, предметных  олимпиадах, научно-практических конференциях. </w:t>
      </w:r>
    </w:p>
    <w:p w:rsidR="00F87CC6" w:rsidRPr="00F87CC6" w:rsidRDefault="00F87CC6" w:rsidP="00F87CC6">
      <w:pPr>
        <w:numPr>
          <w:ilvl w:val="0"/>
          <w:numId w:val="17"/>
        </w:numPr>
        <w:spacing w:before="60" w:after="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7CC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Контроль над развитием познавательной деятельности одаренных школьников</w:t>
      </w:r>
      <w:r w:rsidRPr="00F87CC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7CC6" w:rsidRPr="00F87CC6" w:rsidRDefault="00F87CC6" w:rsidP="00F87CC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CC6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тематический контроль знаний в рамках учебной деятельности;</w:t>
      </w:r>
      <w:r w:rsidRPr="00F87C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— </w:t>
      </w:r>
      <w:proofErr w:type="gramStart"/>
      <w:r w:rsidRPr="00F87C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87CC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обязательным участием одаренных и талантливых детей в конкурсах разного уровня;</w:t>
      </w:r>
    </w:p>
    <w:p w:rsidR="00F87CC6" w:rsidRPr="00F87CC6" w:rsidRDefault="00F87CC6" w:rsidP="00F87CC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7CC6" w:rsidRPr="00F87CC6" w:rsidRDefault="00F87CC6" w:rsidP="00F87CC6">
      <w:pPr>
        <w:numPr>
          <w:ilvl w:val="0"/>
          <w:numId w:val="17"/>
        </w:numPr>
        <w:spacing w:before="60" w:after="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7CC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Поощрение одаренных детей</w:t>
      </w:r>
      <w:r w:rsidRPr="00F87CC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7CC6" w:rsidRPr="00F87CC6" w:rsidRDefault="00F87CC6" w:rsidP="00F87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C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— </w:t>
      </w:r>
      <w:r w:rsidRPr="00F87CC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публикация в СМИ;</w:t>
      </w:r>
      <w:r w:rsidRPr="00F87C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поощрение администрации школы;</w:t>
      </w:r>
    </w:p>
    <w:p w:rsidR="00F87CC6" w:rsidRPr="00F87CC6" w:rsidRDefault="00F87CC6" w:rsidP="00F87CC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7CC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Работа с родителями одаренных детей</w:t>
      </w:r>
      <w:r w:rsidRPr="00F87CC6">
        <w:rPr>
          <w:rFonts w:ascii="Times New Roman" w:eastAsia="Calibri" w:hAnsi="Times New Roman" w:cs="Times New Roman"/>
          <w:sz w:val="28"/>
          <w:szCs w:val="28"/>
        </w:rPr>
        <w:t>        </w:t>
      </w:r>
    </w:p>
    <w:p w:rsidR="00F87CC6" w:rsidRPr="00F87CC6" w:rsidRDefault="00F87CC6" w:rsidP="00F87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C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психологическое сопровождение родителей одаренного ребенка;</w:t>
      </w:r>
      <w:r w:rsidRPr="00F87C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совместная практическая деятельность одаренного ребенка и родителей;</w:t>
      </w:r>
    </w:p>
    <w:p w:rsidR="00F87CC6" w:rsidRPr="00F87CC6" w:rsidRDefault="00F87CC6" w:rsidP="00F87CC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7CC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Работа с преподавателями</w:t>
      </w:r>
      <w:r w:rsidRPr="00F87CC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7CC6" w:rsidRPr="00F87CC6" w:rsidRDefault="00F87CC6" w:rsidP="00F87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CC6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обучающие семинары по вопросу работы с одаренными детьми, повышение профессионального мастерства через курсовую подготовку и аттестацию;   создание индивидуальной программы по развитию творческого потенциала талантливого ученика.</w:t>
      </w:r>
    </w:p>
    <w:p w:rsidR="00D033CB" w:rsidRPr="00D033CB" w:rsidRDefault="00D033CB" w:rsidP="00D033CB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</w:pPr>
    </w:p>
    <w:p w:rsidR="00D033CB" w:rsidRPr="00D033CB" w:rsidRDefault="00D033CB" w:rsidP="00D03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033CB" w:rsidRPr="00D033CB" w:rsidSect="00D033C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033CB" w:rsidRPr="00D033CB" w:rsidRDefault="00D033CB" w:rsidP="00D03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База данных одаренных и талантливых детей</w:t>
      </w:r>
    </w:p>
    <w:tbl>
      <w:tblPr>
        <w:tblW w:w="151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1"/>
        <w:gridCol w:w="2503"/>
        <w:gridCol w:w="1661"/>
        <w:gridCol w:w="2499"/>
        <w:gridCol w:w="2172"/>
        <w:gridCol w:w="1884"/>
        <w:gridCol w:w="1827"/>
        <w:gridCol w:w="1809"/>
        <w:gridCol w:w="32"/>
      </w:tblGrid>
      <w:tr w:rsidR="006455C4" w:rsidRPr="006455C4" w:rsidTr="005C2842">
        <w:trPr>
          <w:gridAfter w:val="1"/>
          <w:wAfter w:w="32" w:type="dxa"/>
        </w:trPr>
        <w:tc>
          <w:tcPr>
            <w:tcW w:w="761" w:type="dxa"/>
            <w:vMerge w:val="restart"/>
          </w:tcPr>
          <w:p w:rsidR="006455C4" w:rsidRPr="006455C4" w:rsidRDefault="006455C4" w:rsidP="006455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6455C4" w:rsidRPr="006455C4" w:rsidRDefault="006455C4" w:rsidP="006455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3" w:type="dxa"/>
            <w:vMerge w:val="restart"/>
          </w:tcPr>
          <w:p w:rsidR="006455C4" w:rsidRPr="006455C4" w:rsidRDefault="006455C4" w:rsidP="006455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Ф.И.О.* обучающегося</w:t>
            </w:r>
          </w:p>
        </w:tc>
        <w:tc>
          <w:tcPr>
            <w:tcW w:w="1661" w:type="dxa"/>
            <w:vMerge w:val="restart"/>
          </w:tcPr>
          <w:p w:rsidR="006455C4" w:rsidRPr="006455C4" w:rsidRDefault="006455C4" w:rsidP="006455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рождения, класс</w:t>
            </w:r>
          </w:p>
        </w:tc>
        <w:tc>
          <w:tcPr>
            <w:tcW w:w="2499" w:type="dxa"/>
            <w:vMerge w:val="restart"/>
          </w:tcPr>
          <w:p w:rsidR="006455C4" w:rsidRPr="006455C4" w:rsidRDefault="006455C4" w:rsidP="006455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Статус семьи</w:t>
            </w:r>
          </w:p>
        </w:tc>
        <w:tc>
          <w:tcPr>
            <w:tcW w:w="7692" w:type="dxa"/>
            <w:gridSpan w:val="4"/>
          </w:tcPr>
          <w:p w:rsidR="006455C4" w:rsidRPr="006455C4" w:rsidRDefault="006455C4" w:rsidP="006455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Достижения и результаты краевого, Всероссийского и международного уровней</w:t>
            </w:r>
          </w:p>
        </w:tc>
      </w:tr>
      <w:tr w:rsidR="006455C4" w:rsidRPr="006455C4" w:rsidTr="005C2842">
        <w:tc>
          <w:tcPr>
            <w:tcW w:w="761" w:type="dxa"/>
            <w:vMerge/>
          </w:tcPr>
          <w:p w:rsidR="006455C4" w:rsidRPr="006455C4" w:rsidRDefault="006455C4" w:rsidP="006455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vMerge/>
          </w:tcPr>
          <w:p w:rsidR="006455C4" w:rsidRPr="006455C4" w:rsidRDefault="006455C4" w:rsidP="006455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</w:tcPr>
          <w:p w:rsidR="006455C4" w:rsidRPr="006455C4" w:rsidRDefault="006455C4" w:rsidP="006455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6455C4" w:rsidRPr="006455C4" w:rsidRDefault="006455C4" w:rsidP="006455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6455C4" w:rsidRPr="006455C4" w:rsidRDefault="006455C4" w:rsidP="006455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</w:t>
            </w:r>
          </w:p>
        </w:tc>
        <w:tc>
          <w:tcPr>
            <w:tcW w:w="1884" w:type="dxa"/>
          </w:tcPr>
          <w:p w:rsidR="006455C4" w:rsidRPr="006455C4" w:rsidRDefault="006455C4" w:rsidP="006455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1827" w:type="dxa"/>
          </w:tcPr>
          <w:p w:rsidR="006455C4" w:rsidRPr="006455C4" w:rsidRDefault="006455C4" w:rsidP="006455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1841" w:type="dxa"/>
            <w:gridSpan w:val="2"/>
          </w:tcPr>
          <w:p w:rsidR="006455C4" w:rsidRPr="006455C4" w:rsidRDefault="006455C4" w:rsidP="006455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другие</w:t>
            </w:r>
          </w:p>
        </w:tc>
      </w:tr>
      <w:tr w:rsidR="006455C4" w:rsidRPr="006455C4" w:rsidTr="005C2842">
        <w:tc>
          <w:tcPr>
            <w:tcW w:w="761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6455C4" w:rsidRPr="006455C4" w:rsidRDefault="006455C4" w:rsidP="006455C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Рудиков</w:t>
            </w:r>
            <w:proofErr w:type="spellEnd"/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1661" w:type="dxa"/>
          </w:tcPr>
          <w:p w:rsidR="006455C4" w:rsidRPr="006455C4" w:rsidRDefault="006455C4" w:rsidP="006455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18.07.2005, 3 класс</w:t>
            </w:r>
          </w:p>
        </w:tc>
        <w:tc>
          <w:tcPr>
            <w:tcW w:w="2499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Полная </w:t>
            </w:r>
          </w:p>
        </w:tc>
        <w:tc>
          <w:tcPr>
            <w:tcW w:w="2172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Дипломом за 1 место в крае в математическом конкурсе-игре «Кенгуру».</w:t>
            </w:r>
          </w:p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игры конкурса «Русский медвежонок языкознание для всех».</w:t>
            </w:r>
          </w:p>
        </w:tc>
        <w:tc>
          <w:tcPr>
            <w:tcW w:w="1884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Краевые соревнования по батуту, победитель</w:t>
            </w:r>
          </w:p>
        </w:tc>
        <w:tc>
          <w:tcPr>
            <w:tcW w:w="1841" w:type="dxa"/>
            <w:gridSpan w:val="2"/>
          </w:tcPr>
          <w:p w:rsidR="006455C4" w:rsidRPr="006455C4" w:rsidRDefault="006455C4" w:rsidP="006455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55C4" w:rsidRPr="006455C4" w:rsidTr="005C2842">
        <w:tc>
          <w:tcPr>
            <w:tcW w:w="761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6455C4" w:rsidRPr="006455C4" w:rsidRDefault="006455C4" w:rsidP="006455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6455C4" w:rsidRPr="006455C4" w:rsidRDefault="006455C4" w:rsidP="006455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Доценко Алёна Евгеньевна</w:t>
            </w:r>
          </w:p>
        </w:tc>
        <w:tc>
          <w:tcPr>
            <w:tcW w:w="1661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29.07.2003</w:t>
            </w:r>
          </w:p>
          <w:p w:rsidR="006455C4" w:rsidRPr="006455C4" w:rsidRDefault="006455C4" w:rsidP="006455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499" w:type="dxa"/>
          </w:tcPr>
          <w:p w:rsidR="006455C4" w:rsidRPr="006455C4" w:rsidRDefault="006455C4" w:rsidP="0064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2172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6455C4" w:rsidRPr="006455C4" w:rsidRDefault="006455C4" w:rsidP="0064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Дипломом </w:t>
            </w:r>
            <w:r w:rsidRPr="006455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45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 патриотической песни «Февральский ветер». Лауреат городского фестиваля искусств «Веселая карусель 2016г.»</w:t>
            </w:r>
          </w:p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6455C4" w:rsidRPr="006455C4" w:rsidRDefault="006455C4" w:rsidP="006455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55C4" w:rsidRPr="006455C4" w:rsidTr="005C2842">
        <w:tc>
          <w:tcPr>
            <w:tcW w:w="761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6455C4" w:rsidRPr="006455C4" w:rsidRDefault="006455C4" w:rsidP="006455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6455C4" w:rsidRPr="006455C4" w:rsidRDefault="006455C4" w:rsidP="006455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Рубанович</w:t>
            </w:r>
            <w:proofErr w:type="spellEnd"/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Романовна</w:t>
            </w:r>
          </w:p>
        </w:tc>
        <w:tc>
          <w:tcPr>
            <w:tcW w:w="1661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12.11.2003 6 класс</w:t>
            </w:r>
          </w:p>
        </w:tc>
        <w:tc>
          <w:tcPr>
            <w:tcW w:w="2499" w:type="dxa"/>
          </w:tcPr>
          <w:p w:rsidR="006455C4" w:rsidRPr="006455C4" w:rsidRDefault="006455C4" w:rsidP="0064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Неполная </w:t>
            </w:r>
          </w:p>
        </w:tc>
        <w:tc>
          <w:tcPr>
            <w:tcW w:w="2172" w:type="dxa"/>
          </w:tcPr>
          <w:p w:rsidR="006455C4" w:rsidRPr="006455C4" w:rsidRDefault="006455C4" w:rsidP="006455C4">
            <w:pPr>
              <w:tabs>
                <w:tab w:val="left" w:pos="2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Дипломом 1 степени за отличные результаты по математике в  </w:t>
            </w:r>
            <w:r w:rsidRPr="006455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645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Межрегиональной заочной физико-математической олимпиаде школьников.</w:t>
            </w:r>
          </w:p>
          <w:p w:rsidR="006455C4" w:rsidRPr="006455C4" w:rsidRDefault="006455C4" w:rsidP="006455C4">
            <w:pPr>
              <w:tabs>
                <w:tab w:val="left" w:pos="239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ветер</w:t>
            </w:r>
          </w:p>
        </w:tc>
        <w:tc>
          <w:tcPr>
            <w:tcW w:w="1827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Краевые соревнования по батуту, призер</w:t>
            </w:r>
          </w:p>
        </w:tc>
        <w:tc>
          <w:tcPr>
            <w:tcW w:w="1841" w:type="dxa"/>
            <w:gridSpan w:val="2"/>
          </w:tcPr>
          <w:p w:rsidR="006455C4" w:rsidRPr="006455C4" w:rsidRDefault="006455C4" w:rsidP="006455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55C4" w:rsidRPr="006455C4" w:rsidTr="005C2842">
        <w:tc>
          <w:tcPr>
            <w:tcW w:w="761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3" w:type="dxa"/>
          </w:tcPr>
          <w:p w:rsidR="006455C4" w:rsidRPr="006455C4" w:rsidRDefault="006455C4" w:rsidP="006455C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Макеева Елизавета Романовна</w:t>
            </w:r>
          </w:p>
        </w:tc>
        <w:tc>
          <w:tcPr>
            <w:tcW w:w="1661" w:type="dxa"/>
          </w:tcPr>
          <w:p w:rsidR="006455C4" w:rsidRPr="006455C4" w:rsidRDefault="006455C4" w:rsidP="006455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14.09.2001,7 класс</w:t>
            </w:r>
          </w:p>
        </w:tc>
        <w:tc>
          <w:tcPr>
            <w:tcW w:w="2499" w:type="dxa"/>
          </w:tcPr>
          <w:p w:rsidR="006455C4" w:rsidRPr="006455C4" w:rsidRDefault="006455C4" w:rsidP="0064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</w:t>
            </w:r>
          </w:p>
        </w:tc>
        <w:tc>
          <w:tcPr>
            <w:tcW w:w="2172" w:type="dxa"/>
          </w:tcPr>
          <w:p w:rsidR="006455C4" w:rsidRPr="006455C4" w:rsidRDefault="006455C4" w:rsidP="006455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Краевая научно-практическая конференция, заочное участие</w:t>
            </w:r>
          </w:p>
        </w:tc>
        <w:tc>
          <w:tcPr>
            <w:tcW w:w="1884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Призёр городского конкурса «Живая классика» участник краевого конкурса  «Живая классика»</w:t>
            </w:r>
          </w:p>
        </w:tc>
        <w:tc>
          <w:tcPr>
            <w:tcW w:w="1827" w:type="dxa"/>
          </w:tcPr>
          <w:p w:rsidR="006455C4" w:rsidRPr="006455C4" w:rsidRDefault="006455C4" w:rsidP="006455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6455C4" w:rsidRPr="006455C4" w:rsidRDefault="006455C4" w:rsidP="006455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55C4" w:rsidRPr="006455C4" w:rsidTr="005C2842">
        <w:tc>
          <w:tcPr>
            <w:tcW w:w="761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6455C4" w:rsidRPr="006455C4" w:rsidRDefault="006455C4" w:rsidP="006455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Старостин </w:t>
            </w:r>
          </w:p>
          <w:p w:rsidR="006455C4" w:rsidRPr="006455C4" w:rsidRDefault="006455C4" w:rsidP="006455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Антон Александрович</w:t>
            </w:r>
          </w:p>
        </w:tc>
        <w:tc>
          <w:tcPr>
            <w:tcW w:w="1661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11.07.2001, </w:t>
            </w:r>
          </w:p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499" w:type="dxa"/>
          </w:tcPr>
          <w:p w:rsidR="006455C4" w:rsidRPr="006455C4" w:rsidRDefault="006455C4" w:rsidP="0064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2172" w:type="dxa"/>
          </w:tcPr>
          <w:p w:rsidR="006455C4" w:rsidRPr="006455C4" w:rsidRDefault="006455C4" w:rsidP="006455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Краевая научно-практическая конференция, заочное участие</w:t>
            </w:r>
          </w:p>
        </w:tc>
        <w:tc>
          <w:tcPr>
            <w:tcW w:w="1884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танцевальное направление</w:t>
            </w:r>
          </w:p>
        </w:tc>
        <w:tc>
          <w:tcPr>
            <w:tcW w:w="1827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gridSpan w:val="2"/>
          </w:tcPr>
          <w:p w:rsidR="006455C4" w:rsidRPr="006455C4" w:rsidRDefault="006455C4" w:rsidP="006455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55C4" w:rsidRPr="006455C4" w:rsidTr="005C2842">
        <w:tc>
          <w:tcPr>
            <w:tcW w:w="761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3" w:type="dxa"/>
          </w:tcPr>
          <w:p w:rsidR="006455C4" w:rsidRPr="006455C4" w:rsidRDefault="006455C4" w:rsidP="006455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Вербицкая Анна Викторовна</w:t>
            </w:r>
          </w:p>
        </w:tc>
        <w:tc>
          <w:tcPr>
            <w:tcW w:w="1661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10.09.2000, 8 класс</w:t>
            </w:r>
          </w:p>
        </w:tc>
        <w:tc>
          <w:tcPr>
            <w:tcW w:w="2499" w:type="dxa"/>
          </w:tcPr>
          <w:p w:rsidR="006455C4" w:rsidRPr="006455C4" w:rsidRDefault="006455C4" w:rsidP="0064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опека</w:t>
            </w:r>
          </w:p>
        </w:tc>
        <w:tc>
          <w:tcPr>
            <w:tcW w:w="2172" w:type="dxa"/>
          </w:tcPr>
          <w:p w:rsidR="006455C4" w:rsidRPr="006455C4" w:rsidRDefault="006455C4" w:rsidP="006455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Всероссийские, краевые </w:t>
            </w:r>
          </w:p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батуту, призер</w:t>
            </w:r>
          </w:p>
        </w:tc>
        <w:tc>
          <w:tcPr>
            <w:tcW w:w="1841" w:type="dxa"/>
            <w:gridSpan w:val="2"/>
          </w:tcPr>
          <w:p w:rsidR="006455C4" w:rsidRPr="006455C4" w:rsidRDefault="006455C4" w:rsidP="006455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55C4" w:rsidRPr="006455C4" w:rsidTr="005C2842">
        <w:tc>
          <w:tcPr>
            <w:tcW w:w="761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3" w:type="dxa"/>
          </w:tcPr>
          <w:p w:rsidR="006455C4" w:rsidRPr="006455C4" w:rsidRDefault="006455C4" w:rsidP="006455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Сергеев Евгений Сергеевич</w:t>
            </w:r>
          </w:p>
        </w:tc>
        <w:tc>
          <w:tcPr>
            <w:tcW w:w="1661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08.01.2000, </w:t>
            </w:r>
          </w:p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499" w:type="dxa"/>
          </w:tcPr>
          <w:p w:rsidR="006455C4" w:rsidRPr="006455C4" w:rsidRDefault="006455C4" w:rsidP="0064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2172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Краевые соревнования по акробатике, </w:t>
            </w:r>
          </w:p>
        </w:tc>
        <w:tc>
          <w:tcPr>
            <w:tcW w:w="1841" w:type="dxa"/>
            <w:gridSpan w:val="2"/>
          </w:tcPr>
          <w:p w:rsidR="006455C4" w:rsidRPr="006455C4" w:rsidRDefault="006455C4" w:rsidP="006455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55C4" w:rsidRPr="006455C4" w:rsidTr="005C2842">
        <w:tc>
          <w:tcPr>
            <w:tcW w:w="761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3" w:type="dxa"/>
          </w:tcPr>
          <w:p w:rsidR="006455C4" w:rsidRPr="006455C4" w:rsidRDefault="006455C4" w:rsidP="006455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Кобелюк</w:t>
            </w:r>
            <w:proofErr w:type="spellEnd"/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1661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21.12.2000</w:t>
            </w:r>
          </w:p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499" w:type="dxa"/>
          </w:tcPr>
          <w:p w:rsidR="006455C4" w:rsidRPr="006455C4" w:rsidRDefault="006455C4" w:rsidP="0064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2172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конкурс по декоративно-прикладному искусству, призер </w:t>
            </w:r>
          </w:p>
        </w:tc>
        <w:tc>
          <w:tcPr>
            <w:tcW w:w="1827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6455C4" w:rsidRPr="006455C4" w:rsidRDefault="006455C4" w:rsidP="006455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55C4" w:rsidRPr="006455C4" w:rsidTr="005C2842">
        <w:tc>
          <w:tcPr>
            <w:tcW w:w="761" w:type="dxa"/>
          </w:tcPr>
          <w:p w:rsidR="006455C4" w:rsidRPr="006455C4" w:rsidRDefault="006455C4" w:rsidP="006455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3" w:type="dxa"/>
          </w:tcPr>
          <w:p w:rsidR="006455C4" w:rsidRPr="006455C4" w:rsidRDefault="006455C4" w:rsidP="006455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Восковская</w:t>
            </w:r>
            <w:proofErr w:type="spellEnd"/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661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12.09.2003</w:t>
            </w:r>
          </w:p>
        </w:tc>
        <w:tc>
          <w:tcPr>
            <w:tcW w:w="2499" w:type="dxa"/>
          </w:tcPr>
          <w:p w:rsidR="006455C4" w:rsidRPr="006455C4" w:rsidRDefault="006455C4" w:rsidP="0064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2172" w:type="dxa"/>
          </w:tcPr>
          <w:p w:rsidR="006455C4" w:rsidRPr="006455C4" w:rsidRDefault="006455C4" w:rsidP="006455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Лауреат городского фестиваля искусств «Веселая карусель 2016г.»</w:t>
            </w:r>
          </w:p>
        </w:tc>
        <w:tc>
          <w:tcPr>
            <w:tcW w:w="1827" w:type="dxa"/>
          </w:tcPr>
          <w:p w:rsidR="006455C4" w:rsidRPr="006455C4" w:rsidRDefault="006455C4" w:rsidP="006455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6455C4" w:rsidRPr="006455C4" w:rsidRDefault="006455C4" w:rsidP="006455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55C4" w:rsidRPr="006455C4" w:rsidTr="005C2842">
        <w:tc>
          <w:tcPr>
            <w:tcW w:w="761" w:type="dxa"/>
          </w:tcPr>
          <w:p w:rsidR="006455C4" w:rsidRPr="006455C4" w:rsidRDefault="006455C4" w:rsidP="006455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3" w:type="dxa"/>
          </w:tcPr>
          <w:p w:rsidR="006455C4" w:rsidRPr="006455C4" w:rsidRDefault="006455C4" w:rsidP="006455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Березин Кирилл Максимович</w:t>
            </w:r>
          </w:p>
        </w:tc>
        <w:tc>
          <w:tcPr>
            <w:tcW w:w="1661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24.03.1998 9 класс</w:t>
            </w:r>
          </w:p>
        </w:tc>
        <w:tc>
          <w:tcPr>
            <w:tcW w:w="2499" w:type="dxa"/>
          </w:tcPr>
          <w:p w:rsidR="006455C4" w:rsidRPr="006455C4" w:rsidRDefault="006455C4" w:rsidP="0064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Неполная </w:t>
            </w:r>
          </w:p>
        </w:tc>
        <w:tc>
          <w:tcPr>
            <w:tcW w:w="2172" w:type="dxa"/>
          </w:tcPr>
          <w:p w:rsidR="006455C4" w:rsidRPr="006455C4" w:rsidRDefault="006455C4" w:rsidP="006455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6455C4" w:rsidRPr="006455C4" w:rsidRDefault="006455C4" w:rsidP="006455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Зональные соревнования по скалолазанию, призер</w:t>
            </w:r>
          </w:p>
        </w:tc>
        <w:tc>
          <w:tcPr>
            <w:tcW w:w="1841" w:type="dxa"/>
            <w:gridSpan w:val="2"/>
          </w:tcPr>
          <w:p w:rsidR="006455C4" w:rsidRPr="006455C4" w:rsidRDefault="006455C4" w:rsidP="006455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55C4" w:rsidRPr="006455C4" w:rsidTr="005C2842">
        <w:tc>
          <w:tcPr>
            <w:tcW w:w="761" w:type="dxa"/>
          </w:tcPr>
          <w:p w:rsidR="006455C4" w:rsidRPr="006455C4" w:rsidRDefault="006455C4" w:rsidP="006455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3" w:type="dxa"/>
          </w:tcPr>
          <w:p w:rsidR="006455C4" w:rsidRPr="006455C4" w:rsidRDefault="006455C4" w:rsidP="006455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Рубан Светлана </w:t>
            </w:r>
            <w:r w:rsidRPr="006455C4">
              <w:rPr>
                <w:rFonts w:ascii="Times New Roman" w:eastAsia="Calibri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1661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5C4">
              <w:rPr>
                <w:rFonts w:ascii="Times New Roman" w:eastAsia="Calibri" w:hAnsi="Times New Roman" w:cs="Times New Roman"/>
                <w:sz w:val="28"/>
                <w:szCs w:val="28"/>
              </w:rPr>
              <w:t>14.04.2006г.</w:t>
            </w:r>
          </w:p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499" w:type="dxa"/>
          </w:tcPr>
          <w:p w:rsidR="006455C4" w:rsidRPr="006455C4" w:rsidRDefault="006455C4" w:rsidP="0064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:rsidR="006455C4" w:rsidRPr="006455C4" w:rsidRDefault="006455C4" w:rsidP="006455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Призёр городского фестиваля детского творчества «Этот удивительный мир»</w:t>
            </w:r>
          </w:p>
        </w:tc>
        <w:tc>
          <w:tcPr>
            <w:tcW w:w="1827" w:type="dxa"/>
          </w:tcPr>
          <w:p w:rsidR="006455C4" w:rsidRPr="006455C4" w:rsidRDefault="006455C4" w:rsidP="006455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6455C4" w:rsidRPr="006455C4" w:rsidRDefault="006455C4" w:rsidP="006455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55C4" w:rsidRPr="006455C4" w:rsidTr="005C2842">
        <w:tc>
          <w:tcPr>
            <w:tcW w:w="761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3" w:type="dxa"/>
          </w:tcPr>
          <w:p w:rsidR="006455C4" w:rsidRPr="006455C4" w:rsidRDefault="006455C4" w:rsidP="006455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Нечаев Михаил Сергеевич</w:t>
            </w:r>
          </w:p>
        </w:tc>
        <w:tc>
          <w:tcPr>
            <w:tcW w:w="1661" w:type="dxa"/>
          </w:tcPr>
          <w:p w:rsidR="006455C4" w:rsidRPr="006455C4" w:rsidRDefault="006455C4" w:rsidP="0064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31.05.2004 г.</w:t>
            </w:r>
          </w:p>
          <w:p w:rsidR="006455C4" w:rsidRPr="006455C4" w:rsidRDefault="006455C4" w:rsidP="0064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499" w:type="dxa"/>
          </w:tcPr>
          <w:p w:rsidR="006455C4" w:rsidRPr="006455C4" w:rsidRDefault="006455C4" w:rsidP="0064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2172" w:type="dxa"/>
          </w:tcPr>
          <w:p w:rsidR="006455C4" w:rsidRPr="006455C4" w:rsidRDefault="006455C4" w:rsidP="006455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игры конкурса «Русский медвежонок языкознание для всех».</w:t>
            </w:r>
          </w:p>
        </w:tc>
        <w:tc>
          <w:tcPr>
            <w:tcW w:w="1884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6455C4" w:rsidRPr="006455C4" w:rsidRDefault="006455C4" w:rsidP="006455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6455C4" w:rsidRPr="006455C4" w:rsidRDefault="006455C4" w:rsidP="006455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55C4" w:rsidRPr="006455C4" w:rsidTr="005C2842">
        <w:tc>
          <w:tcPr>
            <w:tcW w:w="761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03" w:type="dxa"/>
          </w:tcPr>
          <w:p w:rsidR="006455C4" w:rsidRPr="006455C4" w:rsidRDefault="006455C4" w:rsidP="006455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Нелепа Елизавета Владимировна</w:t>
            </w:r>
          </w:p>
        </w:tc>
        <w:tc>
          <w:tcPr>
            <w:tcW w:w="1661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27.07.05г.</w:t>
            </w:r>
          </w:p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499" w:type="dxa"/>
          </w:tcPr>
          <w:p w:rsidR="006455C4" w:rsidRPr="006455C4" w:rsidRDefault="006455C4" w:rsidP="0064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2172" w:type="dxa"/>
          </w:tcPr>
          <w:p w:rsidR="006455C4" w:rsidRPr="006455C4" w:rsidRDefault="006455C4" w:rsidP="006455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игры конкурса «Русский медвежонок языкознание для всех».</w:t>
            </w:r>
          </w:p>
        </w:tc>
        <w:tc>
          <w:tcPr>
            <w:tcW w:w="1884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6455C4" w:rsidRPr="006455C4" w:rsidRDefault="006455C4" w:rsidP="006455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6455C4" w:rsidRPr="006455C4" w:rsidRDefault="006455C4" w:rsidP="006455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55C4" w:rsidRPr="006455C4" w:rsidTr="005C2842">
        <w:tc>
          <w:tcPr>
            <w:tcW w:w="761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03" w:type="dxa"/>
          </w:tcPr>
          <w:p w:rsidR="006455C4" w:rsidRPr="006455C4" w:rsidRDefault="006455C4" w:rsidP="006455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Бычков Максим Романович</w:t>
            </w:r>
          </w:p>
        </w:tc>
        <w:tc>
          <w:tcPr>
            <w:tcW w:w="1661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03.10.2002г.</w:t>
            </w:r>
          </w:p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499" w:type="dxa"/>
          </w:tcPr>
          <w:p w:rsidR="006455C4" w:rsidRPr="006455C4" w:rsidRDefault="006455C4" w:rsidP="0064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2172" w:type="dxa"/>
          </w:tcPr>
          <w:p w:rsidR="006455C4" w:rsidRPr="006455C4" w:rsidRDefault="006455C4" w:rsidP="006455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6455C4" w:rsidRPr="006455C4" w:rsidRDefault="006455C4" w:rsidP="006455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Грамота за </w:t>
            </w:r>
            <w:r w:rsidRPr="006455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в беге на 60 м.</w:t>
            </w:r>
          </w:p>
        </w:tc>
        <w:tc>
          <w:tcPr>
            <w:tcW w:w="1841" w:type="dxa"/>
            <w:gridSpan w:val="2"/>
          </w:tcPr>
          <w:p w:rsidR="006455C4" w:rsidRPr="006455C4" w:rsidRDefault="006455C4" w:rsidP="006455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55C4" w:rsidRPr="006455C4" w:rsidTr="005C2842">
        <w:tc>
          <w:tcPr>
            <w:tcW w:w="761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03" w:type="dxa"/>
          </w:tcPr>
          <w:p w:rsidR="006455C4" w:rsidRPr="006455C4" w:rsidRDefault="006455C4" w:rsidP="006455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Ляш</w:t>
            </w:r>
            <w:proofErr w:type="spellEnd"/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661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19.04.2005</w:t>
            </w:r>
          </w:p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499" w:type="dxa"/>
          </w:tcPr>
          <w:p w:rsidR="006455C4" w:rsidRPr="006455C4" w:rsidRDefault="006455C4" w:rsidP="0064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2172" w:type="dxa"/>
          </w:tcPr>
          <w:p w:rsidR="006455C4" w:rsidRPr="006455C4" w:rsidRDefault="006455C4" w:rsidP="006455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ХХ</w:t>
            </w:r>
            <w:proofErr w:type="gramStart"/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proofErr w:type="gramEnd"/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Ставропольская краевая открытая научная конференция,  диплом  участника дистанционного конкурса</w:t>
            </w:r>
          </w:p>
        </w:tc>
        <w:tc>
          <w:tcPr>
            <w:tcW w:w="1884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6455C4" w:rsidRPr="006455C4" w:rsidRDefault="006455C4" w:rsidP="006455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6455C4" w:rsidRPr="006455C4" w:rsidRDefault="006455C4" w:rsidP="006455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55C4" w:rsidRPr="006455C4" w:rsidTr="005C2842">
        <w:tc>
          <w:tcPr>
            <w:tcW w:w="761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03" w:type="dxa"/>
          </w:tcPr>
          <w:p w:rsidR="006455C4" w:rsidRPr="006455C4" w:rsidRDefault="006455C4" w:rsidP="006455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Щутский</w:t>
            </w:r>
            <w:proofErr w:type="spellEnd"/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661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25.01.2003</w:t>
            </w:r>
          </w:p>
        </w:tc>
        <w:tc>
          <w:tcPr>
            <w:tcW w:w="2499" w:type="dxa"/>
          </w:tcPr>
          <w:p w:rsidR="006455C4" w:rsidRPr="006455C4" w:rsidRDefault="006455C4" w:rsidP="0064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2172" w:type="dxa"/>
          </w:tcPr>
          <w:p w:rsidR="006455C4" w:rsidRPr="006455C4" w:rsidRDefault="006455C4" w:rsidP="006455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6455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 в городском конкурсе эссе «С чего начинается Родина»</w:t>
            </w:r>
          </w:p>
        </w:tc>
        <w:tc>
          <w:tcPr>
            <w:tcW w:w="1827" w:type="dxa"/>
          </w:tcPr>
          <w:p w:rsidR="006455C4" w:rsidRPr="006455C4" w:rsidRDefault="006455C4" w:rsidP="006455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6455C4" w:rsidRPr="006455C4" w:rsidRDefault="006455C4" w:rsidP="006455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55C4" w:rsidRPr="006455C4" w:rsidTr="005C2842">
        <w:tc>
          <w:tcPr>
            <w:tcW w:w="761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03" w:type="dxa"/>
          </w:tcPr>
          <w:p w:rsidR="006455C4" w:rsidRPr="006455C4" w:rsidRDefault="006455C4" w:rsidP="006455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Беелодедова</w:t>
            </w:r>
            <w:proofErr w:type="spellEnd"/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661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28.07.98г.</w:t>
            </w:r>
          </w:p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10 класс</w:t>
            </w:r>
          </w:p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6455C4" w:rsidRPr="006455C4" w:rsidRDefault="006455C4" w:rsidP="0064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2172" w:type="dxa"/>
          </w:tcPr>
          <w:p w:rsidR="006455C4" w:rsidRPr="006455C4" w:rsidRDefault="006455C4" w:rsidP="006455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6455C4" w:rsidRPr="006455C4" w:rsidRDefault="006455C4" w:rsidP="006455C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Городские, краевые, всероссийские  соревнования по лёгкой атлетике.</w:t>
            </w:r>
          </w:p>
        </w:tc>
        <w:tc>
          <w:tcPr>
            <w:tcW w:w="1841" w:type="dxa"/>
            <w:gridSpan w:val="2"/>
          </w:tcPr>
          <w:p w:rsidR="006455C4" w:rsidRPr="006455C4" w:rsidRDefault="006455C4" w:rsidP="006455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55C4" w:rsidRPr="006455C4" w:rsidTr="005C2842">
        <w:tc>
          <w:tcPr>
            <w:tcW w:w="761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03" w:type="dxa"/>
          </w:tcPr>
          <w:p w:rsidR="006455C4" w:rsidRPr="006455C4" w:rsidRDefault="006455C4" w:rsidP="006455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Бахтин Даниил Александрович</w:t>
            </w:r>
          </w:p>
        </w:tc>
        <w:tc>
          <w:tcPr>
            <w:tcW w:w="1661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13.06.2001</w:t>
            </w:r>
          </w:p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6455C4" w:rsidRPr="006455C4" w:rsidRDefault="006455C4" w:rsidP="0064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2172" w:type="dxa"/>
          </w:tcPr>
          <w:p w:rsidR="006455C4" w:rsidRPr="006455C4" w:rsidRDefault="006455C4" w:rsidP="006455C4">
            <w:pPr>
              <w:tabs>
                <w:tab w:val="left" w:pos="2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Дипломом 1 степени за отличные результаты по математике в  </w:t>
            </w:r>
            <w:r w:rsidRPr="006455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645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Межрегиональной заочной физико-математической олимпиаде школьников </w:t>
            </w:r>
          </w:p>
          <w:p w:rsidR="006455C4" w:rsidRPr="006455C4" w:rsidRDefault="006455C4" w:rsidP="006455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6455C4" w:rsidRPr="006455C4" w:rsidRDefault="006455C4" w:rsidP="006455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6455C4" w:rsidRPr="006455C4" w:rsidRDefault="006455C4" w:rsidP="006455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55C4" w:rsidRPr="006455C4" w:rsidTr="005C2842">
        <w:tc>
          <w:tcPr>
            <w:tcW w:w="761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03" w:type="dxa"/>
          </w:tcPr>
          <w:p w:rsidR="006455C4" w:rsidRPr="006455C4" w:rsidRDefault="006455C4" w:rsidP="006455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Перфилов</w:t>
            </w:r>
            <w:proofErr w:type="spellEnd"/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Олег Николаевич</w:t>
            </w:r>
          </w:p>
        </w:tc>
        <w:tc>
          <w:tcPr>
            <w:tcW w:w="1661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27.08.2005</w:t>
            </w:r>
          </w:p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6455C4" w:rsidRPr="006455C4" w:rsidRDefault="006455C4" w:rsidP="0064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2172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Дипломом лауреата всероссийского заочного конкурса «Креативность. Интеллект. Талант», «Осеняя» эстафета 2014-2015 в номинации «Учусь </w:t>
            </w:r>
            <w:proofErr w:type="gramStart"/>
            <w:r w:rsidRPr="00645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45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отлично!».</w:t>
            </w:r>
          </w:p>
          <w:p w:rsidR="006455C4" w:rsidRPr="006455C4" w:rsidRDefault="006455C4" w:rsidP="006455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6455C4" w:rsidRPr="006455C4" w:rsidRDefault="006455C4" w:rsidP="006455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6455C4" w:rsidRPr="006455C4" w:rsidRDefault="006455C4" w:rsidP="006455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55C4" w:rsidRPr="006455C4" w:rsidTr="005C2842">
        <w:trPr>
          <w:trHeight w:val="3407"/>
        </w:trPr>
        <w:tc>
          <w:tcPr>
            <w:tcW w:w="761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03" w:type="dxa"/>
          </w:tcPr>
          <w:p w:rsidR="006455C4" w:rsidRPr="006455C4" w:rsidRDefault="006455C4" w:rsidP="006455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Рудикова</w:t>
            </w:r>
            <w:proofErr w:type="spellEnd"/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661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28.08.2002</w:t>
            </w:r>
          </w:p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6455C4" w:rsidRPr="006455C4" w:rsidRDefault="006455C4" w:rsidP="0064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2172" w:type="dxa"/>
          </w:tcPr>
          <w:p w:rsidR="006455C4" w:rsidRPr="006455C4" w:rsidRDefault="006455C4" w:rsidP="006455C4">
            <w:pPr>
              <w:tabs>
                <w:tab w:val="left" w:pos="2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Похвальной грамотой за отличные результаты по математике в  </w:t>
            </w:r>
            <w:r w:rsidRPr="006455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645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Межрегиональной заочной физико-математической олимпиаде школьников </w:t>
            </w:r>
          </w:p>
          <w:p w:rsidR="006455C4" w:rsidRPr="006455C4" w:rsidRDefault="006455C4" w:rsidP="006455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6455C4" w:rsidRPr="006455C4" w:rsidRDefault="006455C4" w:rsidP="006455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6455C4" w:rsidRPr="006455C4" w:rsidRDefault="006455C4" w:rsidP="006455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55C4" w:rsidRPr="006455C4" w:rsidTr="005C2842">
        <w:tc>
          <w:tcPr>
            <w:tcW w:w="761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03" w:type="dxa"/>
          </w:tcPr>
          <w:p w:rsidR="006455C4" w:rsidRPr="006455C4" w:rsidRDefault="006455C4" w:rsidP="006455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Овечкина </w:t>
            </w:r>
            <w:r w:rsidRPr="006455C4">
              <w:rPr>
                <w:rFonts w:ascii="Times New Roman" w:eastAsia="Calibri" w:hAnsi="Times New Roman" w:cs="Times New Roman"/>
                <w:sz w:val="28"/>
                <w:szCs w:val="28"/>
              </w:rPr>
              <w:t>Виктория Дмитриевна</w:t>
            </w:r>
          </w:p>
        </w:tc>
        <w:tc>
          <w:tcPr>
            <w:tcW w:w="1661" w:type="dxa"/>
          </w:tcPr>
          <w:p w:rsidR="006455C4" w:rsidRPr="006455C4" w:rsidRDefault="006455C4" w:rsidP="0064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31.10.2001</w:t>
            </w:r>
          </w:p>
          <w:p w:rsidR="006455C4" w:rsidRPr="006455C4" w:rsidRDefault="006455C4" w:rsidP="0064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2499" w:type="dxa"/>
          </w:tcPr>
          <w:p w:rsidR="006455C4" w:rsidRPr="006455C4" w:rsidRDefault="006455C4" w:rsidP="0064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:rsidR="006455C4" w:rsidRPr="006455C4" w:rsidRDefault="006455C4" w:rsidP="006455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6455C4" w:rsidRPr="006455C4" w:rsidRDefault="006455C4" w:rsidP="006455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6455C4" w:rsidRPr="006455C4" w:rsidRDefault="006455C4" w:rsidP="006455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5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Диплом </w:t>
            </w:r>
            <w:r w:rsidRPr="006455C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6455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 за участие в 42-ом финале юнармейской игры «Зарница -2016г».</w:t>
            </w:r>
          </w:p>
        </w:tc>
      </w:tr>
      <w:tr w:rsidR="006455C4" w:rsidRPr="006455C4" w:rsidTr="005C2842">
        <w:tc>
          <w:tcPr>
            <w:tcW w:w="761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03" w:type="dxa"/>
          </w:tcPr>
          <w:p w:rsidR="006455C4" w:rsidRPr="006455C4" w:rsidRDefault="006455C4" w:rsidP="0064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Старостин Антон Александрович</w:t>
            </w:r>
          </w:p>
        </w:tc>
        <w:tc>
          <w:tcPr>
            <w:tcW w:w="1661" w:type="dxa"/>
          </w:tcPr>
          <w:p w:rsidR="006455C4" w:rsidRPr="006455C4" w:rsidRDefault="006455C4" w:rsidP="0064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11.07.2001</w:t>
            </w:r>
          </w:p>
        </w:tc>
        <w:tc>
          <w:tcPr>
            <w:tcW w:w="2499" w:type="dxa"/>
          </w:tcPr>
          <w:p w:rsidR="006455C4" w:rsidRPr="006455C4" w:rsidRDefault="006455C4" w:rsidP="0064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:rsidR="006455C4" w:rsidRPr="006455C4" w:rsidRDefault="006455C4" w:rsidP="006455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6455C4" w:rsidRPr="006455C4" w:rsidRDefault="006455C4" w:rsidP="006455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6455C4" w:rsidRPr="006455C4" w:rsidRDefault="006455C4" w:rsidP="006455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5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Диплом </w:t>
            </w:r>
            <w:r w:rsidRPr="006455C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6455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 за участие в 42-ом финале юнармейской игры «Зарница -2016г».</w:t>
            </w:r>
          </w:p>
        </w:tc>
      </w:tr>
      <w:tr w:rsidR="006455C4" w:rsidRPr="006455C4" w:rsidTr="005C2842">
        <w:tc>
          <w:tcPr>
            <w:tcW w:w="761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03" w:type="dxa"/>
          </w:tcPr>
          <w:p w:rsidR="006455C4" w:rsidRPr="006455C4" w:rsidRDefault="006455C4" w:rsidP="0064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Вяхирева</w:t>
            </w:r>
          </w:p>
          <w:p w:rsidR="006455C4" w:rsidRPr="006455C4" w:rsidRDefault="006455C4" w:rsidP="0064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Алёна</w:t>
            </w:r>
          </w:p>
          <w:p w:rsidR="006455C4" w:rsidRPr="006455C4" w:rsidRDefault="006455C4" w:rsidP="0064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661" w:type="dxa"/>
          </w:tcPr>
          <w:p w:rsidR="006455C4" w:rsidRPr="006455C4" w:rsidRDefault="006455C4" w:rsidP="0064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20.08.2000 </w:t>
            </w:r>
          </w:p>
        </w:tc>
        <w:tc>
          <w:tcPr>
            <w:tcW w:w="2499" w:type="dxa"/>
          </w:tcPr>
          <w:p w:rsidR="006455C4" w:rsidRPr="006455C4" w:rsidRDefault="006455C4" w:rsidP="0064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:rsidR="006455C4" w:rsidRPr="006455C4" w:rsidRDefault="006455C4" w:rsidP="006455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6455C4" w:rsidRPr="006455C4" w:rsidRDefault="006455C4" w:rsidP="006455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6455C4" w:rsidRPr="006455C4" w:rsidRDefault="006455C4" w:rsidP="006455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5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Диплом </w:t>
            </w:r>
            <w:r w:rsidRPr="006455C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6455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 за участие в 42-ом финале юнармейской игры «Зарница -2016г».</w:t>
            </w:r>
          </w:p>
        </w:tc>
      </w:tr>
    </w:tbl>
    <w:p w:rsidR="00D033CB" w:rsidRPr="00D033CB" w:rsidRDefault="00D033CB" w:rsidP="00D03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3CB" w:rsidRPr="00D033CB" w:rsidRDefault="00D033CB" w:rsidP="00D03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033CB" w:rsidRPr="00D033CB" w:rsidSect="00D033C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455C4" w:rsidRPr="004A3BAB" w:rsidRDefault="006455C4" w:rsidP="004A3BAB">
      <w:pPr>
        <w:pStyle w:val="ab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A3BAB">
        <w:rPr>
          <w:rFonts w:ascii="Times New Roman" w:hAnsi="Times New Roman"/>
          <w:sz w:val="28"/>
          <w:szCs w:val="28"/>
        </w:rPr>
        <w:t xml:space="preserve">Результаты научно-практических конференций: 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736"/>
        <w:gridCol w:w="1736"/>
        <w:gridCol w:w="1737"/>
        <w:gridCol w:w="1736"/>
        <w:gridCol w:w="1736"/>
        <w:gridCol w:w="1737"/>
        <w:gridCol w:w="1736"/>
        <w:gridCol w:w="1737"/>
      </w:tblGrid>
      <w:tr w:rsidR="006455C4" w:rsidRPr="006455C4" w:rsidTr="005C2842">
        <w:tc>
          <w:tcPr>
            <w:tcW w:w="1277" w:type="dxa"/>
            <w:vMerge w:val="restart"/>
          </w:tcPr>
          <w:p w:rsidR="006455C4" w:rsidRPr="006455C4" w:rsidRDefault="006455C4" w:rsidP="006455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Уч. год</w:t>
            </w:r>
          </w:p>
        </w:tc>
        <w:tc>
          <w:tcPr>
            <w:tcW w:w="3472" w:type="dxa"/>
            <w:gridSpan w:val="2"/>
          </w:tcPr>
          <w:p w:rsidR="006455C4" w:rsidRPr="006455C4" w:rsidRDefault="006455C4" w:rsidP="006455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3473" w:type="dxa"/>
            <w:gridSpan w:val="2"/>
          </w:tcPr>
          <w:p w:rsidR="006455C4" w:rsidRPr="006455C4" w:rsidRDefault="006455C4" w:rsidP="006455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уровень</w:t>
            </w:r>
          </w:p>
        </w:tc>
        <w:tc>
          <w:tcPr>
            <w:tcW w:w="3473" w:type="dxa"/>
            <w:gridSpan w:val="2"/>
          </w:tcPr>
          <w:p w:rsidR="006455C4" w:rsidRPr="006455C4" w:rsidRDefault="006455C4" w:rsidP="006455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Краевой уровень</w:t>
            </w:r>
          </w:p>
        </w:tc>
        <w:tc>
          <w:tcPr>
            <w:tcW w:w="3473" w:type="dxa"/>
            <w:gridSpan w:val="2"/>
          </w:tcPr>
          <w:p w:rsidR="006455C4" w:rsidRPr="006455C4" w:rsidRDefault="006455C4" w:rsidP="006455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уровень</w:t>
            </w:r>
          </w:p>
        </w:tc>
      </w:tr>
      <w:tr w:rsidR="006455C4" w:rsidRPr="006455C4" w:rsidTr="005C2842">
        <w:tc>
          <w:tcPr>
            <w:tcW w:w="1277" w:type="dxa"/>
            <w:vMerge/>
          </w:tcPr>
          <w:p w:rsidR="006455C4" w:rsidRPr="006455C4" w:rsidRDefault="006455C4" w:rsidP="006455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6455C4" w:rsidRPr="006455C4" w:rsidRDefault="006455C4" w:rsidP="00645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55C4">
              <w:rPr>
                <w:rFonts w:ascii="Times New Roman" w:eastAsia="Calibri" w:hAnsi="Times New Roman" w:cs="Times New Roman"/>
                <w:sz w:val="16"/>
                <w:szCs w:val="16"/>
              </w:rPr>
              <w:t>Кол-во участников/% от общего числа</w:t>
            </w:r>
          </w:p>
          <w:p w:rsidR="006455C4" w:rsidRPr="006455C4" w:rsidRDefault="006455C4" w:rsidP="00645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55C4">
              <w:rPr>
                <w:rFonts w:ascii="Times New Roman" w:eastAsia="Calibri" w:hAnsi="Times New Roman" w:cs="Times New Roman"/>
                <w:sz w:val="16"/>
                <w:szCs w:val="16"/>
              </w:rPr>
              <w:t>уч-ся ОО</w:t>
            </w:r>
          </w:p>
        </w:tc>
        <w:tc>
          <w:tcPr>
            <w:tcW w:w="1736" w:type="dxa"/>
          </w:tcPr>
          <w:p w:rsidR="006455C4" w:rsidRPr="006455C4" w:rsidRDefault="006455C4" w:rsidP="00645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55C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 w:rsidRPr="006455C4">
              <w:rPr>
                <w:rFonts w:ascii="Times New Roman" w:eastAsia="Calibri" w:hAnsi="Times New Roman" w:cs="Times New Roman"/>
                <w:sz w:val="16"/>
                <w:szCs w:val="16"/>
              </w:rPr>
              <w:t>победи-телей</w:t>
            </w:r>
            <w:proofErr w:type="spellEnd"/>
            <w:proofErr w:type="gramEnd"/>
            <w:r w:rsidRPr="006455C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призеров/% от общего числа</w:t>
            </w:r>
          </w:p>
          <w:p w:rsidR="006455C4" w:rsidRPr="006455C4" w:rsidRDefault="006455C4" w:rsidP="00645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55C4">
              <w:rPr>
                <w:rFonts w:ascii="Times New Roman" w:eastAsia="Calibri" w:hAnsi="Times New Roman" w:cs="Times New Roman"/>
                <w:sz w:val="16"/>
                <w:szCs w:val="16"/>
              </w:rPr>
              <w:t>уч-ся ОО</w:t>
            </w:r>
          </w:p>
        </w:tc>
        <w:tc>
          <w:tcPr>
            <w:tcW w:w="1737" w:type="dxa"/>
          </w:tcPr>
          <w:p w:rsidR="006455C4" w:rsidRPr="006455C4" w:rsidRDefault="006455C4" w:rsidP="00645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55C4">
              <w:rPr>
                <w:rFonts w:ascii="Times New Roman" w:eastAsia="Calibri" w:hAnsi="Times New Roman" w:cs="Times New Roman"/>
                <w:sz w:val="16"/>
                <w:szCs w:val="16"/>
              </w:rPr>
              <w:t>Кол-во участников /% от общего числа</w:t>
            </w:r>
          </w:p>
          <w:p w:rsidR="006455C4" w:rsidRPr="006455C4" w:rsidRDefault="006455C4" w:rsidP="00645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55C4">
              <w:rPr>
                <w:rFonts w:ascii="Times New Roman" w:eastAsia="Calibri" w:hAnsi="Times New Roman" w:cs="Times New Roman"/>
                <w:sz w:val="16"/>
                <w:szCs w:val="16"/>
              </w:rPr>
              <w:t>уч-ся ОО</w:t>
            </w:r>
          </w:p>
        </w:tc>
        <w:tc>
          <w:tcPr>
            <w:tcW w:w="1736" w:type="dxa"/>
          </w:tcPr>
          <w:p w:rsidR="006455C4" w:rsidRPr="006455C4" w:rsidRDefault="006455C4" w:rsidP="00645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55C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 w:rsidRPr="006455C4">
              <w:rPr>
                <w:rFonts w:ascii="Times New Roman" w:eastAsia="Calibri" w:hAnsi="Times New Roman" w:cs="Times New Roman"/>
                <w:sz w:val="16"/>
                <w:szCs w:val="16"/>
              </w:rPr>
              <w:t>победи-телей</w:t>
            </w:r>
            <w:proofErr w:type="spellEnd"/>
            <w:proofErr w:type="gramEnd"/>
            <w:r w:rsidRPr="006455C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призеров/% от общего числа</w:t>
            </w:r>
          </w:p>
          <w:p w:rsidR="006455C4" w:rsidRPr="006455C4" w:rsidRDefault="006455C4" w:rsidP="00645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55C4">
              <w:rPr>
                <w:rFonts w:ascii="Times New Roman" w:eastAsia="Calibri" w:hAnsi="Times New Roman" w:cs="Times New Roman"/>
                <w:sz w:val="16"/>
                <w:szCs w:val="16"/>
              </w:rPr>
              <w:t>уч-ся ОО</w:t>
            </w:r>
          </w:p>
        </w:tc>
        <w:tc>
          <w:tcPr>
            <w:tcW w:w="1736" w:type="dxa"/>
          </w:tcPr>
          <w:p w:rsidR="006455C4" w:rsidRPr="006455C4" w:rsidRDefault="006455C4" w:rsidP="00645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55C4">
              <w:rPr>
                <w:rFonts w:ascii="Times New Roman" w:eastAsia="Calibri" w:hAnsi="Times New Roman" w:cs="Times New Roman"/>
                <w:sz w:val="16"/>
                <w:szCs w:val="16"/>
              </w:rPr>
              <w:t>Кол-во участников/% от общего числа</w:t>
            </w:r>
          </w:p>
          <w:p w:rsidR="006455C4" w:rsidRPr="006455C4" w:rsidRDefault="006455C4" w:rsidP="00645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55C4">
              <w:rPr>
                <w:rFonts w:ascii="Times New Roman" w:eastAsia="Calibri" w:hAnsi="Times New Roman" w:cs="Times New Roman"/>
                <w:sz w:val="16"/>
                <w:szCs w:val="16"/>
              </w:rPr>
              <w:t>уч-ся ОО</w:t>
            </w:r>
          </w:p>
        </w:tc>
        <w:tc>
          <w:tcPr>
            <w:tcW w:w="1737" w:type="dxa"/>
          </w:tcPr>
          <w:p w:rsidR="006455C4" w:rsidRPr="006455C4" w:rsidRDefault="006455C4" w:rsidP="00645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55C4">
              <w:rPr>
                <w:rFonts w:ascii="Times New Roman" w:eastAsia="Calibri" w:hAnsi="Times New Roman" w:cs="Times New Roman"/>
                <w:sz w:val="16"/>
                <w:szCs w:val="16"/>
              </w:rPr>
              <w:t>Кол-во победи-</w:t>
            </w:r>
          </w:p>
          <w:p w:rsidR="006455C4" w:rsidRPr="006455C4" w:rsidRDefault="006455C4" w:rsidP="00645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455C4">
              <w:rPr>
                <w:rFonts w:ascii="Times New Roman" w:eastAsia="Calibri" w:hAnsi="Times New Roman" w:cs="Times New Roman"/>
                <w:sz w:val="16"/>
                <w:szCs w:val="16"/>
              </w:rPr>
              <w:t>телей</w:t>
            </w:r>
            <w:proofErr w:type="spellEnd"/>
            <w:r w:rsidRPr="006455C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призеров/% от общего числа</w:t>
            </w:r>
          </w:p>
          <w:p w:rsidR="006455C4" w:rsidRPr="006455C4" w:rsidRDefault="006455C4" w:rsidP="00645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55C4">
              <w:rPr>
                <w:rFonts w:ascii="Times New Roman" w:eastAsia="Calibri" w:hAnsi="Times New Roman" w:cs="Times New Roman"/>
                <w:sz w:val="16"/>
                <w:szCs w:val="16"/>
              </w:rPr>
              <w:t>уч-ся ОО</w:t>
            </w:r>
          </w:p>
        </w:tc>
        <w:tc>
          <w:tcPr>
            <w:tcW w:w="1736" w:type="dxa"/>
          </w:tcPr>
          <w:p w:rsidR="006455C4" w:rsidRPr="006455C4" w:rsidRDefault="006455C4" w:rsidP="00645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55C4">
              <w:rPr>
                <w:rFonts w:ascii="Times New Roman" w:eastAsia="Calibri" w:hAnsi="Times New Roman" w:cs="Times New Roman"/>
                <w:sz w:val="16"/>
                <w:szCs w:val="16"/>
              </w:rPr>
              <w:t>Кол-во участников/% от общего числа</w:t>
            </w:r>
          </w:p>
          <w:p w:rsidR="006455C4" w:rsidRPr="006455C4" w:rsidRDefault="006455C4" w:rsidP="00645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55C4">
              <w:rPr>
                <w:rFonts w:ascii="Times New Roman" w:eastAsia="Calibri" w:hAnsi="Times New Roman" w:cs="Times New Roman"/>
                <w:sz w:val="16"/>
                <w:szCs w:val="16"/>
              </w:rPr>
              <w:t>уч-ся ОО</w:t>
            </w:r>
          </w:p>
        </w:tc>
        <w:tc>
          <w:tcPr>
            <w:tcW w:w="1737" w:type="dxa"/>
          </w:tcPr>
          <w:p w:rsidR="006455C4" w:rsidRPr="006455C4" w:rsidRDefault="006455C4" w:rsidP="00645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55C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 w:rsidRPr="006455C4">
              <w:rPr>
                <w:rFonts w:ascii="Times New Roman" w:eastAsia="Calibri" w:hAnsi="Times New Roman" w:cs="Times New Roman"/>
                <w:sz w:val="16"/>
                <w:szCs w:val="16"/>
              </w:rPr>
              <w:t>победи-телей</w:t>
            </w:r>
            <w:proofErr w:type="spellEnd"/>
            <w:proofErr w:type="gramEnd"/>
            <w:r w:rsidRPr="006455C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призеров/% от общего числа</w:t>
            </w:r>
          </w:p>
          <w:p w:rsidR="006455C4" w:rsidRPr="006455C4" w:rsidRDefault="006455C4" w:rsidP="00645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55C4">
              <w:rPr>
                <w:rFonts w:ascii="Times New Roman" w:eastAsia="Calibri" w:hAnsi="Times New Roman" w:cs="Times New Roman"/>
                <w:sz w:val="16"/>
                <w:szCs w:val="16"/>
              </w:rPr>
              <w:t>уч-ся ОО</w:t>
            </w:r>
          </w:p>
        </w:tc>
      </w:tr>
      <w:tr w:rsidR="006455C4" w:rsidRPr="006455C4" w:rsidTr="005C2842">
        <w:tc>
          <w:tcPr>
            <w:tcW w:w="1277" w:type="dxa"/>
          </w:tcPr>
          <w:p w:rsidR="006455C4" w:rsidRPr="006455C4" w:rsidRDefault="006455C4" w:rsidP="00645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736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5C4">
              <w:rPr>
                <w:rFonts w:ascii="Times New Roman" w:eastAsia="Calibri" w:hAnsi="Times New Roman" w:cs="Times New Roman"/>
                <w:sz w:val="28"/>
                <w:szCs w:val="28"/>
              </w:rPr>
              <w:t>11\5</w:t>
            </w:r>
          </w:p>
        </w:tc>
        <w:tc>
          <w:tcPr>
            <w:tcW w:w="1736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5C4">
              <w:rPr>
                <w:rFonts w:ascii="Times New Roman" w:eastAsia="Calibri" w:hAnsi="Times New Roman" w:cs="Times New Roman"/>
                <w:sz w:val="28"/>
                <w:szCs w:val="28"/>
              </w:rPr>
              <w:t>4\2</w:t>
            </w:r>
          </w:p>
        </w:tc>
        <w:tc>
          <w:tcPr>
            <w:tcW w:w="1737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5C4">
              <w:rPr>
                <w:rFonts w:ascii="Times New Roman" w:eastAsia="Calibri" w:hAnsi="Times New Roman" w:cs="Times New Roman"/>
                <w:sz w:val="28"/>
                <w:szCs w:val="28"/>
              </w:rPr>
              <w:t>4/2</w:t>
            </w:r>
          </w:p>
        </w:tc>
        <w:tc>
          <w:tcPr>
            <w:tcW w:w="1736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5C4">
              <w:rPr>
                <w:rFonts w:ascii="Times New Roman" w:eastAsia="Calibri" w:hAnsi="Times New Roman" w:cs="Times New Roman"/>
                <w:sz w:val="28"/>
                <w:szCs w:val="28"/>
              </w:rPr>
              <w:t>0\0</w:t>
            </w:r>
          </w:p>
        </w:tc>
        <w:tc>
          <w:tcPr>
            <w:tcW w:w="1736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5C4">
              <w:rPr>
                <w:rFonts w:ascii="Times New Roman" w:eastAsia="Calibri" w:hAnsi="Times New Roman" w:cs="Times New Roman"/>
                <w:sz w:val="28"/>
                <w:szCs w:val="28"/>
              </w:rPr>
              <w:t>3\1</w:t>
            </w:r>
          </w:p>
        </w:tc>
        <w:tc>
          <w:tcPr>
            <w:tcW w:w="1737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5C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6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5C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7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5C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6455C4" w:rsidRPr="006455C4" w:rsidTr="005C2842">
        <w:tc>
          <w:tcPr>
            <w:tcW w:w="1277" w:type="dxa"/>
          </w:tcPr>
          <w:p w:rsidR="006455C4" w:rsidRPr="006455C4" w:rsidRDefault="006455C4" w:rsidP="00645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736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5C4">
              <w:rPr>
                <w:rFonts w:ascii="Times New Roman" w:eastAsia="Calibri" w:hAnsi="Times New Roman" w:cs="Times New Roman"/>
                <w:sz w:val="28"/>
                <w:szCs w:val="28"/>
              </w:rPr>
              <w:t>8\3</w:t>
            </w:r>
          </w:p>
        </w:tc>
        <w:tc>
          <w:tcPr>
            <w:tcW w:w="1736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5C4">
              <w:rPr>
                <w:rFonts w:ascii="Times New Roman" w:eastAsia="Calibri" w:hAnsi="Times New Roman" w:cs="Times New Roman"/>
                <w:sz w:val="28"/>
                <w:szCs w:val="28"/>
              </w:rPr>
              <w:t>3\1</w:t>
            </w:r>
          </w:p>
        </w:tc>
        <w:tc>
          <w:tcPr>
            <w:tcW w:w="1737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5C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6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5C4">
              <w:rPr>
                <w:rFonts w:ascii="Times New Roman" w:eastAsia="Calibri" w:hAnsi="Times New Roman" w:cs="Times New Roman"/>
                <w:sz w:val="28"/>
                <w:szCs w:val="28"/>
              </w:rPr>
              <w:t>0\0</w:t>
            </w:r>
          </w:p>
        </w:tc>
        <w:tc>
          <w:tcPr>
            <w:tcW w:w="1736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5C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7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5C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6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5C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7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5C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6455C4" w:rsidRPr="006455C4" w:rsidTr="005C2842">
        <w:tc>
          <w:tcPr>
            <w:tcW w:w="1277" w:type="dxa"/>
          </w:tcPr>
          <w:p w:rsidR="006455C4" w:rsidRPr="006455C4" w:rsidRDefault="006455C4" w:rsidP="00645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736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5C4">
              <w:rPr>
                <w:rFonts w:ascii="Times New Roman" w:eastAsia="Calibri" w:hAnsi="Times New Roman" w:cs="Times New Roman"/>
                <w:sz w:val="28"/>
                <w:szCs w:val="28"/>
              </w:rPr>
              <w:t>9\3</w:t>
            </w:r>
          </w:p>
        </w:tc>
        <w:tc>
          <w:tcPr>
            <w:tcW w:w="1736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5C4">
              <w:rPr>
                <w:rFonts w:ascii="Times New Roman" w:eastAsia="Calibri" w:hAnsi="Times New Roman" w:cs="Times New Roman"/>
                <w:sz w:val="28"/>
                <w:szCs w:val="28"/>
              </w:rPr>
              <w:t>3\1</w:t>
            </w:r>
          </w:p>
        </w:tc>
        <w:tc>
          <w:tcPr>
            <w:tcW w:w="1737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5C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6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5C4">
              <w:rPr>
                <w:rFonts w:ascii="Calibri" w:eastAsia="Calibri" w:hAnsi="Calibri" w:cs="Times New Roman"/>
                <w:sz w:val="28"/>
                <w:szCs w:val="28"/>
              </w:rPr>
              <w:t>0\0</w:t>
            </w:r>
          </w:p>
        </w:tc>
        <w:tc>
          <w:tcPr>
            <w:tcW w:w="1736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5C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7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5C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6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5C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7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5C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6455C4" w:rsidRPr="006455C4" w:rsidRDefault="006455C4" w:rsidP="00645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5C4" w:rsidRPr="006455C4" w:rsidRDefault="006455C4" w:rsidP="004A3BAB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6455C4">
        <w:rPr>
          <w:rFonts w:ascii="Times New Roman" w:eastAsia="Calibri" w:hAnsi="Times New Roman" w:cs="Times New Roman"/>
          <w:sz w:val="28"/>
          <w:szCs w:val="28"/>
        </w:rPr>
        <w:t>Результаты олимпиад: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789"/>
        <w:gridCol w:w="1790"/>
        <w:gridCol w:w="1789"/>
        <w:gridCol w:w="1790"/>
        <w:gridCol w:w="1790"/>
        <w:gridCol w:w="1789"/>
        <w:gridCol w:w="1790"/>
        <w:gridCol w:w="1790"/>
      </w:tblGrid>
      <w:tr w:rsidR="006455C4" w:rsidRPr="006455C4" w:rsidTr="005C2842">
        <w:tc>
          <w:tcPr>
            <w:tcW w:w="851" w:type="dxa"/>
            <w:vMerge w:val="restart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Уч. год</w:t>
            </w:r>
          </w:p>
        </w:tc>
        <w:tc>
          <w:tcPr>
            <w:tcW w:w="3579" w:type="dxa"/>
            <w:gridSpan w:val="2"/>
          </w:tcPr>
          <w:p w:rsidR="006455C4" w:rsidRPr="006455C4" w:rsidRDefault="006455C4" w:rsidP="00645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Школьный </w:t>
            </w:r>
          </w:p>
          <w:p w:rsidR="006455C4" w:rsidRPr="006455C4" w:rsidRDefault="006455C4" w:rsidP="00645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579" w:type="dxa"/>
            <w:gridSpan w:val="2"/>
          </w:tcPr>
          <w:p w:rsidR="006455C4" w:rsidRPr="006455C4" w:rsidRDefault="006455C4" w:rsidP="00645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</w:t>
            </w:r>
          </w:p>
          <w:p w:rsidR="006455C4" w:rsidRPr="006455C4" w:rsidRDefault="006455C4" w:rsidP="00645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579" w:type="dxa"/>
            <w:gridSpan w:val="2"/>
          </w:tcPr>
          <w:p w:rsidR="006455C4" w:rsidRPr="006455C4" w:rsidRDefault="006455C4" w:rsidP="00645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Краевой </w:t>
            </w:r>
          </w:p>
          <w:p w:rsidR="006455C4" w:rsidRPr="006455C4" w:rsidRDefault="006455C4" w:rsidP="00645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580" w:type="dxa"/>
            <w:gridSpan w:val="2"/>
          </w:tcPr>
          <w:p w:rsidR="006455C4" w:rsidRPr="006455C4" w:rsidRDefault="006455C4" w:rsidP="00645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уровень</w:t>
            </w:r>
          </w:p>
        </w:tc>
      </w:tr>
      <w:tr w:rsidR="006455C4" w:rsidRPr="006455C4" w:rsidTr="005C2842">
        <w:tc>
          <w:tcPr>
            <w:tcW w:w="851" w:type="dxa"/>
            <w:vMerge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6455C4" w:rsidRPr="006455C4" w:rsidRDefault="006455C4" w:rsidP="00645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55C4">
              <w:rPr>
                <w:rFonts w:ascii="Times New Roman" w:eastAsia="Calibri" w:hAnsi="Times New Roman" w:cs="Times New Roman"/>
                <w:sz w:val="20"/>
                <w:szCs w:val="20"/>
              </w:rPr>
              <w:t>Кол-во участников/</w:t>
            </w:r>
          </w:p>
          <w:p w:rsidR="006455C4" w:rsidRPr="006455C4" w:rsidRDefault="006455C4" w:rsidP="00645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55C4">
              <w:rPr>
                <w:rFonts w:ascii="Times New Roman" w:eastAsia="Calibri" w:hAnsi="Times New Roman" w:cs="Times New Roman"/>
                <w:sz w:val="20"/>
                <w:szCs w:val="20"/>
              </w:rPr>
              <w:t>% от общего числа</w:t>
            </w:r>
          </w:p>
        </w:tc>
        <w:tc>
          <w:tcPr>
            <w:tcW w:w="1790" w:type="dxa"/>
          </w:tcPr>
          <w:p w:rsidR="006455C4" w:rsidRPr="006455C4" w:rsidRDefault="006455C4" w:rsidP="00645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55C4">
              <w:rPr>
                <w:rFonts w:ascii="Times New Roman" w:eastAsia="Calibri" w:hAnsi="Times New Roman" w:cs="Times New Roman"/>
                <w:sz w:val="20"/>
                <w:szCs w:val="20"/>
              </w:rPr>
              <w:t>Кол-во победителей и призеров/</w:t>
            </w:r>
          </w:p>
          <w:p w:rsidR="006455C4" w:rsidRPr="006455C4" w:rsidRDefault="006455C4" w:rsidP="00645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55C4">
              <w:rPr>
                <w:rFonts w:ascii="Times New Roman" w:eastAsia="Calibri" w:hAnsi="Times New Roman" w:cs="Times New Roman"/>
                <w:sz w:val="20"/>
                <w:szCs w:val="20"/>
              </w:rPr>
              <w:t>% от общего числа</w:t>
            </w:r>
          </w:p>
        </w:tc>
        <w:tc>
          <w:tcPr>
            <w:tcW w:w="1789" w:type="dxa"/>
          </w:tcPr>
          <w:p w:rsidR="006455C4" w:rsidRPr="006455C4" w:rsidRDefault="006455C4" w:rsidP="00645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55C4">
              <w:rPr>
                <w:rFonts w:ascii="Times New Roman" w:eastAsia="Calibri" w:hAnsi="Times New Roman" w:cs="Times New Roman"/>
                <w:sz w:val="20"/>
                <w:szCs w:val="20"/>
              </w:rPr>
              <w:t>Кол-во участников/ % от общего числа</w:t>
            </w:r>
          </w:p>
        </w:tc>
        <w:tc>
          <w:tcPr>
            <w:tcW w:w="1790" w:type="dxa"/>
          </w:tcPr>
          <w:p w:rsidR="006455C4" w:rsidRPr="006455C4" w:rsidRDefault="006455C4" w:rsidP="00645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55C4">
              <w:rPr>
                <w:rFonts w:ascii="Times New Roman" w:eastAsia="Calibri" w:hAnsi="Times New Roman" w:cs="Times New Roman"/>
                <w:sz w:val="20"/>
                <w:szCs w:val="20"/>
              </w:rPr>
              <w:t>Кол-во победителей и призеров/</w:t>
            </w:r>
          </w:p>
          <w:p w:rsidR="006455C4" w:rsidRPr="006455C4" w:rsidRDefault="006455C4" w:rsidP="00645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55C4">
              <w:rPr>
                <w:rFonts w:ascii="Times New Roman" w:eastAsia="Calibri" w:hAnsi="Times New Roman" w:cs="Times New Roman"/>
                <w:sz w:val="20"/>
                <w:szCs w:val="20"/>
              </w:rPr>
              <w:t>% от общего числа</w:t>
            </w:r>
          </w:p>
        </w:tc>
        <w:tc>
          <w:tcPr>
            <w:tcW w:w="1790" w:type="dxa"/>
          </w:tcPr>
          <w:p w:rsidR="006455C4" w:rsidRPr="006455C4" w:rsidRDefault="006455C4" w:rsidP="00645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55C4">
              <w:rPr>
                <w:rFonts w:ascii="Times New Roman" w:eastAsia="Calibri" w:hAnsi="Times New Roman" w:cs="Times New Roman"/>
                <w:sz w:val="20"/>
                <w:szCs w:val="20"/>
              </w:rPr>
              <w:t>Кол-во участников/% от общего числа</w:t>
            </w:r>
          </w:p>
        </w:tc>
        <w:tc>
          <w:tcPr>
            <w:tcW w:w="1789" w:type="dxa"/>
          </w:tcPr>
          <w:p w:rsidR="006455C4" w:rsidRPr="006455C4" w:rsidRDefault="006455C4" w:rsidP="00645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55C4">
              <w:rPr>
                <w:rFonts w:ascii="Times New Roman" w:eastAsia="Calibri" w:hAnsi="Times New Roman" w:cs="Times New Roman"/>
                <w:sz w:val="20"/>
                <w:szCs w:val="20"/>
              </w:rPr>
              <w:t>Кол-во победителей и призеров/</w:t>
            </w:r>
          </w:p>
          <w:p w:rsidR="006455C4" w:rsidRPr="006455C4" w:rsidRDefault="006455C4" w:rsidP="00645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55C4">
              <w:rPr>
                <w:rFonts w:ascii="Times New Roman" w:eastAsia="Calibri" w:hAnsi="Times New Roman" w:cs="Times New Roman"/>
                <w:sz w:val="20"/>
                <w:szCs w:val="20"/>
              </w:rPr>
              <w:t>% от общего числа</w:t>
            </w:r>
          </w:p>
        </w:tc>
        <w:tc>
          <w:tcPr>
            <w:tcW w:w="1790" w:type="dxa"/>
          </w:tcPr>
          <w:p w:rsidR="006455C4" w:rsidRPr="006455C4" w:rsidRDefault="006455C4" w:rsidP="00645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55C4">
              <w:rPr>
                <w:rFonts w:ascii="Times New Roman" w:eastAsia="Calibri" w:hAnsi="Times New Roman" w:cs="Times New Roman"/>
                <w:sz w:val="20"/>
                <w:szCs w:val="20"/>
              </w:rPr>
              <w:t>Кол-во участников/% от общего числа</w:t>
            </w:r>
          </w:p>
        </w:tc>
        <w:tc>
          <w:tcPr>
            <w:tcW w:w="1790" w:type="dxa"/>
          </w:tcPr>
          <w:p w:rsidR="006455C4" w:rsidRPr="006455C4" w:rsidRDefault="006455C4" w:rsidP="00645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55C4">
              <w:rPr>
                <w:rFonts w:ascii="Times New Roman" w:eastAsia="Calibri" w:hAnsi="Times New Roman" w:cs="Times New Roman"/>
                <w:sz w:val="20"/>
                <w:szCs w:val="20"/>
              </w:rPr>
              <w:t>Кол-во победителей и призеров/</w:t>
            </w:r>
          </w:p>
          <w:p w:rsidR="006455C4" w:rsidRPr="006455C4" w:rsidRDefault="006455C4" w:rsidP="00645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55C4">
              <w:rPr>
                <w:rFonts w:ascii="Times New Roman" w:eastAsia="Calibri" w:hAnsi="Times New Roman" w:cs="Times New Roman"/>
                <w:sz w:val="20"/>
                <w:szCs w:val="20"/>
              </w:rPr>
              <w:t>% от общего числа</w:t>
            </w:r>
          </w:p>
        </w:tc>
      </w:tr>
      <w:tr w:rsidR="006455C4" w:rsidRPr="006455C4" w:rsidTr="005C2842">
        <w:tc>
          <w:tcPr>
            <w:tcW w:w="851" w:type="dxa"/>
          </w:tcPr>
          <w:p w:rsidR="006455C4" w:rsidRPr="006455C4" w:rsidRDefault="006455C4" w:rsidP="00645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789" w:type="dxa"/>
          </w:tcPr>
          <w:p w:rsidR="006455C4" w:rsidRPr="006455C4" w:rsidRDefault="006455C4" w:rsidP="0064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139\57</w:t>
            </w:r>
          </w:p>
        </w:tc>
        <w:tc>
          <w:tcPr>
            <w:tcW w:w="1790" w:type="dxa"/>
          </w:tcPr>
          <w:p w:rsidR="006455C4" w:rsidRPr="006455C4" w:rsidRDefault="006455C4" w:rsidP="0064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38\16</w:t>
            </w:r>
          </w:p>
        </w:tc>
        <w:tc>
          <w:tcPr>
            <w:tcW w:w="1789" w:type="dxa"/>
          </w:tcPr>
          <w:p w:rsidR="006455C4" w:rsidRPr="006455C4" w:rsidRDefault="006455C4" w:rsidP="0064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16\7</w:t>
            </w:r>
          </w:p>
        </w:tc>
        <w:tc>
          <w:tcPr>
            <w:tcW w:w="1790" w:type="dxa"/>
          </w:tcPr>
          <w:p w:rsidR="006455C4" w:rsidRPr="006455C4" w:rsidRDefault="006455C4" w:rsidP="0064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2\1</w:t>
            </w:r>
          </w:p>
        </w:tc>
        <w:tc>
          <w:tcPr>
            <w:tcW w:w="1790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5C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9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5C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0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5C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0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5C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6455C4" w:rsidRPr="006455C4" w:rsidTr="005C2842">
        <w:tc>
          <w:tcPr>
            <w:tcW w:w="851" w:type="dxa"/>
          </w:tcPr>
          <w:p w:rsidR="006455C4" w:rsidRPr="006455C4" w:rsidRDefault="006455C4" w:rsidP="00645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789" w:type="dxa"/>
          </w:tcPr>
          <w:p w:rsidR="006455C4" w:rsidRPr="006455C4" w:rsidRDefault="006455C4" w:rsidP="0064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100\39</w:t>
            </w:r>
          </w:p>
        </w:tc>
        <w:tc>
          <w:tcPr>
            <w:tcW w:w="1790" w:type="dxa"/>
          </w:tcPr>
          <w:p w:rsidR="006455C4" w:rsidRPr="006455C4" w:rsidRDefault="006455C4" w:rsidP="0064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30\11</w:t>
            </w:r>
          </w:p>
        </w:tc>
        <w:tc>
          <w:tcPr>
            <w:tcW w:w="1789" w:type="dxa"/>
          </w:tcPr>
          <w:p w:rsidR="006455C4" w:rsidRPr="006455C4" w:rsidRDefault="006455C4" w:rsidP="0064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44\17</w:t>
            </w:r>
          </w:p>
        </w:tc>
        <w:tc>
          <w:tcPr>
            <w:tcW w:w="1790" w:type="dxa"/>
          </w:tcPr>
          <w:p w:rsidR="006455C4" w:rsidRPr="006455C4" w:rsidRDefault="006455C4" w:rsidP="0064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4\1</w:t>
            </w:r>
          </w:p>
        </w:tc>
        <w:tc>
          <w:tcPr>
            <w:tcW w:w="1790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5C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9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5C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0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5C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0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5C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6455C4" w:rsidRPr="006455C4" w:rsidTr="005C2842">
        <w:tc>
          <w:tcPr>
            <w:tcW w:w="851" w:type="dxa"/>
          </w:tcPr>
          <w:p w:rsidR="006455C4" w:rsidRPr="006455C4" w:rsidRDefault="006455C4" w:rsidP="006455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5C4">
              <w:rPr>
                <w:rFonts w:ascii="Times New Roman" w:eastAsia="Calibri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789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5C4">
              <w:rPr>
                <w:rFonts w:ascii="Times New Roman" w:eastAsia="Calibri" w:hAnsi="Times New Roman" w:cs="Times New Roman"/>
                <w:sz w:val="28"/>
                <w:szCs w:val="28"/>
              </w:rPr>
              <w:t>61\25</w:t>
            </w:r>
          </w:p>
        </w:tc>
        <w:tc>
          <w:tcPr>
            <w:tcW w:w="1790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5C4">
              <w:rPr>
                <w:rFonts w:ascii="Times New Roman" w:eastAsia="Calibri" w:hAnsi="Times New Roman" w:cs="Times New Roman"/>
                <w:sz w:val="28"/>
                <w:szCs w:val="28"/>
              </w:rPr>
              <w:t>30\12</w:t>
            </w:r>
          </w:p>
        </w:tc>
        <w:tc>
          <w:tcPr>
            <w:tcW w:w="1789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5C4">
              <w:rPr>
                <w:rFonts w:ascii="Times New Roman" w:eastAsia="Calibri" w:hAnsi="Times New Roman" w:cs="Times New Roman"/>
                <w:sz w:val="28"/>
                <w:szCs w:val="28"/>
              </w:rPr>
              <w:t>30\12</w:t>
            </w:r>
          </w:p>
        </w:tc>
        <w:tc>
          <w:tcPr>
            <w:tcW w:w="1790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5C4">
              <w:rPr>
                <w:rFonts w:ascii="Times New Roman" w:eastAsia="Calibri" w:hAnsi="Times New Roman" w:cs="Times New Roman"/>
                <w:sz w:val="28"/>
                <w:szCs w:val="28"/>
              </w:rPr>
              <w:t>2\1</w:t>
            </w:r>
          </w:p>
        </w:tc>
        <w:tc>
          <w:tcPr>
            <w:tcW w:w="1790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5C4">
              <w:rPr>
                <w:rFonts w:ascii="Times New Roman" w:eastAsia="Calibri" w:hAnsi="Times New Roman" w:cs="Times New Roman"/>
                <w:sz w:val="28"/>
                <w:szCs w:val="28"/>
              </w:rPr>
              <w:t>1\0.5</w:t>
            </w:r>
          </w:p>
        </w:tc>
        <w:tc>
          <w:tcPr>
            <w:tcW w:w="1789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5C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0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5C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0" w:type="dxa"/>
          </w:tcPr>
          <w:p w:rsidR="006455C4" w:rsidRPr="006455C4" w:rsidRDefault="006455C4" w:rsidP="006455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5C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6455C4" w:rsidRPr="006455C4" w:rsidRDefault="006455C4" w:rsidP="006455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95" w:rsidRDefault="00D61295" w:rsidP="00D033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1295" w:rsidRDefault="00D61295" w:rsidP="00D61295">
      <w:pPr>
        <w:pStyle w:val="ab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D61295" w:rsidRDefault="00D61295" w:rsidP="00D61295">
      <w:pPr>
        <w:pStyle w:val="ab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D61295" w:rsidRDefault="00D61295" w:rsidP="00D61295">
      <w:pPr>
        <w:pStyle w:val="ab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D61295" w:rsidRDefault="00D61295" w:rsidP="00D61295">
      <w:pPr>
        <w:pStyle w:val="ab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D61295" w:rsidRDefault="00D61295" w:rsidP="00D61295">
      <w:pPr>
        <w:pStyle w:val="ab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D61295" w:rsidRDefault="00D61295" w:rsidP="00D61295">
      <w:pPr>
        <w:pStyle w:val="ab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D61295" w:rsidRDefault="00D61295" w:rsidP="00D61295">
      <w:pPr>
        <w:pStyle w:val="ab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D61295" w:rsidRDefault="00D61295" w:rsidP="00D61295">
      <w:pPr>
        <w:pStyle w:val="ab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  <w:sectPr w:rsidR="00D61295" w:rsidSect="006455C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61295" w:rsidRPr="00D61295" w:rsidRDefault="00D61295" w:rsidP="00D61295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295">
        <w:rPr>
          <w:rFonts w:ascii="Times New Roman" w:hAnsi="Times New Roman"/>
          <w:sz w:val="28"/>
          <w:szCs w:val="28"/>
        </w:rPr>
        <w:t xml:space="preserve">Проведенные семинары, круглые столы, мастер-классы по работе с одаренными и талантливыми детьми. </w:t>
      </w:r>
    </w:p>
    <w:p w:rsidR="00D61295" w:rsidRPr="00D61295" w:rsidRDefault="00D61295" w:rsidP="00D61295">
      <w:pPr>
        <w:tabs>
          <w:tab w:val="left" w:pos="453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W w:w="10573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3"/>
        <w:gridCol w:w="8890"/>
      </w:tblGrid>
      <w:tr w:rsidR="00D61295" w:rsidRPr="00D61295" w:rsidTr="005C2842">
        <w:trPr>
          <w:trHeight w:val="838"/>
        </w:trPr>
        <w:tc>
          <w:tcPr>
            <w:tcW w:w="1683" w:type="dxa"/>
            <w:shd w:val="clear" w:color="auto" w:fill="auto"/>
          </w:tcPr>
          <w:p w:rsidR="00D61295" w:rsidRPr="00D61295" w:rsidRDefault="00D61295" w:rsidP="00D612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D61295" w:rsidRPr="00D61295" w:rsidRDefault="00D61295" w:rsidP="00D612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0" w:type="dxa"/>
            <w:shd w:val="clear" w:color="auto" w:fill="auto"/>
          </w:tcPr>
          <w:p w:rsidR="00D61295" w:rsidRPr="00D61295" w:rsidRDefault="00D61295" w:rsidP="00D612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контингента и составление плана работы по организации исследовательской деятельности </w:t>
            </w:r>
          </w:p>
          <w:p w:rsidR="00D61295" w:rsidRPr="00D61295" w:rsidRDefault="00D61295" w:rsidP="00D612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реализации программы работы с одаренными детьми.</w:t>
            </w:r>
          </w:p>
        </w:tc>
      </w:tr>
      <w:tr w:rsidR="00D61295" w:rsidRPr="00D61295" w:rsidTr="005C2842">
        <w:trPr>
          <w:trHeight w:val="848"/>
        </w:trPr>
        <w:tc>
          <w:tcPr>
            <w:tcW w:w="1683" w:type="dxa"/>
            <w:shd w:val="clear" w:color="auto" w:fill="auto"/>
          </w:tcPr>
          <w:p w:rsidR="00D61295" w:rsidRPr="00D61295" w:rsidRDefault="00D61295" w:rsidP="00D612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90" w:type="dxa"/>
            <w:shd w:val="clear" w:color="auto" w:fill="auto"/>
          </w:tcPr>
          <w:p w:rsidR="00D61295" w:rsidRPr="00D61295" w:rsidRDefault="00D61295" w:rsidP="00D612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НОУ. Знакомство. Определение целей и заседание НОУ</w:t>
            </w:r>
          </w:p>
          <w:p w:rsidR="00D61295" w:rsidRPr="00D61295" w:rsidRDefault="00D61295" w:rsidP="00D612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и формулировка темы. Культура умственного труда.</w:t>
            </w:r>
          </w:p>
          <w:p w:rsidR="00D61295" w:rsidRPr="00D61295" w:rsidRDefault="00D61295" w:rsidP="00D612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содержание исследовательской работы.</w:t>
            </w:r>
          </w:p>
        </w:tc>
      </w:tr>
      <w:tr w:rsidR="00D61295" w:rsidRPr="00D61295" w:rsidTr="005C2842">
        <w:trPr>
          <w:trHeight w:val="657"/>
        </w:trPr>
        <w:tc>
          <w:tcPr>
            <w:tcW w:w="1683" w:type="dxa"/>
            <w:shd w:val="clear" w:color="auto" w:fill="auto"/>
          </w:tcPr>
          <w:p w:rsidR="00D61295" w:rsidRPr="00D61295" w:rsidRDefault="00D61295" w:rsidP="00D612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90" w:type="dxa"/>
            <w:shd w:val="clear" w:color="auto" w:fill="auto"/>
          </w:tcPr>
          <w:p w:rsidR="00D61295" w:rsidRPr="00D61295" w:rsidRDefault="00D61295" w:rsidP="00D612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Библиографическая работа. Составление списка литературы. Библиографическое описание. Отбор и систематизация материала. Работа над черновиком.</w:t>
            </w:r>
          </w:p>
        </w:tc>
      </w:tr>
      <w:tr w:rsidR="00D61295" w:rsidRPr="00D61295" w:rsidTr="005C2842">
        <w:trPr>
          <w:trHeight w:val="848"/>
        </w:trPr>
        <w:tc>
          <w:tcPr>
            <w:tcW w:w="1683" w:type="dxa"/>
            <w:shd w:val="clear" w:color="auto" w:fill="auto"/>
          </w:tcPr>
          <w:p w:rsidR="00D61295" w:rsidRPr="00D61295" w:rsidRDefault="00D61295" w:rsidP="00D612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890" w:type="dxa"/>
            <w:shd w:val="clear" w:color="auto" w:fill="auto"/>
          </w:tcPr>
          <w:p w:rsidR="00D61295" w:rsidRPr="00D61295" w:rsidRDefault="00D61295" w:rsidP="00D612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научной работы.</w:t>
            </w:r>
          </w:p>
          <w:p w:rsidR="00D61295" w:rsidRPr="00D61295" w:rsidRDefault="00D61295" w:rsidP="00D612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публичному выступлению на школьной научной конференции.</w:t>
            </w:r>
          </w:p>
          <w:p w:rsidR="00D61295" w:rsidRPr="00D61295" w:rsidRDefault="00D61295" w:rsidP="00D612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обучающихся и обсуждение работ на заседании НОУ.</w:t>
            </w:r>
          </w:p>
        </w:tc>
      </w:tr>
      <w:tr w:rsidR="00D61295" w:rsidRPr="00D61295" w:rsidTr="005C2842">
        <w:trPr>
          <w:trHeight w:val="848"/>
        </w:trPr>
        <w:tc>
          <w:tcPr>
            <w:tcW w:w="1683" w:type="dxa"/>
            <w:shd w:val="clear" w:color="auto" w:fill="auto"/>
          </w:tcPr>
          <w:p w:rsidR="00D61295" w:rsidRPr="00D61295" w:rsidRDefault="00D61295" w:rsidP="00D612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890" w:type="dxa"/>
            <w:shd w:val="clear" w:color="auto" w:fill="auto"/>
          </w:tcPr>
          <w:p w:rsidR="00D61295" w:rsidRPr="00D61295" w:rsidRDefault="00D61295" w:rsidP="00D612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НОУ в городской и краевой научно-практической конференции.</w:t>
            </w:r>
          </w:p>
          <w:p w:rsidR="00D61295" w:rsidRPr="00D61295" w:rsidRDefault="00D61295" w:rsidP="00D612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школьных олимпиад</w:t>
            </w:r>
          </w:p>
          <w:p w:rsidR="00D61295" w:rsidRPr="00D61295" w:rsidRDefault="00D61295" w:rsidP="00D612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учащимися, обучающимися на «отлично» </w:t>
            </w:r>
          </w:p>
        </w:tc>
      </w:tr>
      <w:tr w:rsidR="00D61295" w:rsidRPr="00D61295" w:rsidTr="005C2842">
        <w:trPr>
          <w:trHeight w:val="1400"/>
        </w:trPr>
        <w:tc>
          <w:tcPr>
            <w:tcW w:w="1683" w:type="dxa"/>
            <w:shd w:val="clear" w:color="auto" w:fill="auto"/>
          </w:tcPr>
          <w:p w:rsidR="00D61295" w:rsidRPr="00D61295" w:rsidRDefault="00D61295" w:rsidP="00D612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890" w:type="dxa"/>
            <w:shd w:val="clear" w:color="auto" w:fill="auto"/>
          </w:tcPr>
          <w:p w:rsidR="00D61295" w:rsidRPr="00D61295" w:rsidRDefault="00D61295" w:rsidP="00D612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интеллектуальных марафонов в рамках предметных недель.</w:t>
            </w:r>
          </w:p>
          <w:p w:rsidR="00D61295" w:rsidRPr="00D61295" w:rsidRDefault="00D61295" w:rsidP="00D612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школьников в конкурсах различного уровня, в том числе телекоммуникационных.</w:t>
            </w:r>
          </w:p>
          <w:p w:rsidR="00D61295" w:rsidRPr="00D61295" w:rsidRDefault="00D61295" w:rsidP="00D612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потенциальных возможностей детей с использованием ресурсов психологической службы.</w:t>
            </w:r>
          </w:p>
        </w:tc>
      </w:tr>
    </w:tbl>
    <w:p w:rsidR="00D61295" w:rsidRPr="00D61295" w:rsidRDefault="00D61295" w:rsidP="00D61295">
      <w:pPr>
        <w:tabs>
          <w:tab w:val="left" w:pos="453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295" w:rsidRPr="00D61295" w:rsidRDefault="00D61295" w:rsidP="00D6129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95">
        <w:rPr>
          <w:rFonts w:ascii="Times New Roman" w:eastAsia="Calibri" w:hAnsi="Times New Roman" w:cs="Times New Roman"/>
          <w:sz w:val="28"/>
          <w:szCs w:val="28"/>
        </w:rPr>
        <w:t>10. Проблемы, выводы и предложения, основные направления на 2016-2017 учебный год.</w:t>
      </w:r>
    </w:p>
    <w:p w:rsidR="00D61295" w:rsidRPr="00D61295" w:rsidRDefault="00D61295" w:rsidP="00D61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2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Проблемы:</w:t>
      </w:r>
    </w:p>
    <w:p w:rsidR="00D61295" w:rsidRPr="00D61295" w:rsidRDefault="00D61295" w:rsidP="00D612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95">
        <w:rPr>
          <w:rFonts w:ascii="Times New Roman" w:eastAsia="Calibri" w:hAnsi="Times New Roman" w:cs="Times New Roman"/>
          <w:sz w:val="28"/>
          <w:szCs w:val="28"/>
        </w:rPr>
        <w:t>недостаточно разработана система психолого-педагогического сопровождения одаренных детей:  сопровождение учащихся при подготовке к интеллектуальным конкурсам, олимпиадам носит ситуативный характер, работа в основном направлена на развитие творческих способностей учащихся с признаками одарённости;</w:t>
      </w:r>
    </w:p>
    <w:p w:rsidR="00D61295" w:rsidRPr="00D61295" w:rsidRDefault="00D61295" w:rsidP="00D61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</w:pPr>
      <w:r w:rsidRPr="00D612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Выводы и предложения</w:t>
      </w:r>
      <w:proofErr w:type="gramStart"/>
      <w:r w:rsidRPr="00D612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D61295" w:rsidRPr="00D61295" w:rsidRDefault="00D61295" w:rsidP="00D61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612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612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Необходимо </w:t>
      </w:r>
    </w:p>
    <w:p w:rsidR="00D61295" w:rsidRPr="00D61295" w:rsidRDefault="00D61295" w:rsidP="00D61295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612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выстраивание целостной системы работы с одаренными детьми; </w:t>
      </w:r>
    </w:p>
    <w:p w:rsidR="00D61295" w:rsidRPr="00D61295" w:rsidRDefault="00D61295" w:rsidP="00D61295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612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объединение усилий учителей по формированию устойчивых навыков у учащихся, склонных к научно-исследовательской работе и творчеству; </w:t>
      </w:r>
    </w:p>
    <w:p w:rsidR="00D61295" w:rsidRPr="00D61295" w:rsidRDefault="00D61295" w:rsidP="00D61295">
      <w:pPr>
        <w:numPr>
          <w:ilvl w:val="0"/>
          <w:numId w:val="18"/>
        </w:numPr>
        <w:spacing w:after="0" w:line="240" w:lineRule="auto"/>
        <w:rPr>
          <w:rFonts w:ascii="Calibri" w:eastAsia="Calibri" w:hAnsi="Calibri" w:cs="Times New Roman"/>
          <w:sz w:val="28"/>
          <w:szCs w:val="28"/>
          <w:shd w:val="clear" w:color="auto" w:fill="FFFFFF"/>
        </w:rPr>
      </w:pPr>
      <w:r w:rsidRPr="00D612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пополнение информационного банка данных по направлению «Одаренные дети», т. е. составление и уточнение списков учащихся, успешных в освоении отдельных предметов или видов деятельности</w:t>
      </w:r>
      <w:proofErr w:type="gramStart"/>
      <w:r w:rsidRPr="00D612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Pr="00D61295">
        <w:rPr>
          <w:rFonts w:ascii="Calibri" w:eastAsia="Calibri" w:hAnsi="Calibri" w:cs="Times New Roman"/>
          <w:sz w:val="28"/>
          <w:szCs w:val="28"/>
          <w:shd w:val="clear" w:color="auto" w:fill="FFFFFF"/>
        </w:rPr>
        <w:t>.</w:t>
      </w:r>
      <w:proofErr w:type="gramEnd"/>
    </w:p>
    <w:p w:rsidR="00D61295" w:rsidRPr="00D61295" w:rsidRDefault="00D61295" w:rsidP="00D61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612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Основные направления на 2016-17 учебный год:</w:t>
      </w:r>
    </w:p>
    <w:p w:rsidR="00D61295" w:rsidRPr="00D61295" w:rsidRDefault="00D61295" w:rsidP="00D61295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612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Организация семинара для учителей школы по вопросам организации научно-исследовательской работы с учащимися начальной школы.</w:t>
      </w:r>
    </w:p>
    <w:p w:rsidR="00D61295" w:rsidRPr="00D61295" w:rsidRDefault="00D61295" w:rsidP="00D61295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612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Организация и проведение внеклассных мероприятий, направленных на развитие творческих способностей учащихся.</w:t>
      </w:r>
    </w:p>
    <w:p w:rsidR="00D61295" w:rsidRPr="00D61295" w:rsidRDefault="00D61295" w:rsidP="00D61295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612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Проведение предметных недель с активным участием одаренных учащихся. </w:t>
      </w:r>
    </w:p>
    <w:p w:rsidR="00D61295" w:rsidRPr="00D61295" w:rsidRDefault="00D61295" w:rsidP="00D61295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612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Проведение Недели Науки. </w:t>
      </w:r>
    </w:p>
    <w:p w:rsidR="00D61295" w:rsidRPr="00D61295" w:rsidRDefault="00D61295" w:rsidP="00D61295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612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Создание творческого объединения учителей, работающих с одаренными детьми. </w:t>
      </w:r>
    </w:p>
    <w:p w:rsidR="00D61295" w:rsidRPr="00D61295" w:rsidRDefault="00D61295" w:rsidP="00D61295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612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Ежегодный анализ состояния и результатов работы учителей с талантливыми учащимися, принятие необходимых управленческих коррекционно-направляющих решений. </w:t>
      </w:r>
    </w:p>
    <w:p w:rsidR="00D61295" w:rsidRPr="00D61295" w:rsidRDefault="00D61295" w:rsidP="00D61295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612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Обогащение и распространение опыта педагогов, работающих с одаренными детьми.</w:t>
      </w:r>
    </w:p>
    <w:p w:rsidR="00C0493A" w:rsidRDefault="00D61295" w:rsidP="00C0493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29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Создание банка педагогической информаци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 по работ</w:t>
      </w:r>
      <w:r w:rsidR="00C0493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 с одаренными детьми.</w:t>
      </w:r>
    </w:p>
    <w:p w:rsidR="00C0493A" w:rsidRPr="00C0493A" w:rsidRDefault="00C0493A" w:rsidP="00C0493A">
      <w:pPr>
        <w:spacing w:after="0" w:line="240" w:lineRule="auto"/>
        <w:ind w:right="-1" w:firstLine="709"/>
        <w:contextualSpacing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C0493A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  11.Состояние воспитательной работы и дополнительного образования.</w:t>
      </w:r>
    </w:p>
    <w:p w:rsidR="00C0493A" w:rsidRPr="00C0493A" w:rsidRDefault="00C0493A" w:rsidP="00C0493A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</w:t>
      </w:r>
      <w:r w:rsidRPr="00C049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Концепция воспитательной рабо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ты и её основные концептуальные </w:t>
      </w:r>
      <w:r w:rsidRPr="00C049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идеи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C0493A" w:rsidRPr="00C0493A" w:rsidRDefault="00C0493A" w:rsidP="00C0493A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Pr="00C049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МБОУ СОШ №7 работает над созданием модели  адаптивной школы, то есть школы, действующей по такой системе обучения и воспитания,  которая перестраивает отношения между учителями и учениками, обеспечивая учёт индивидуальных психофизиологических особенностей личности школьников, учителей и родителей, и способствует полному самораскрытию и самореализации всех участников един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ого воспитательного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коллектива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Pr="00C049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proofErr w:type="gramEnd"/>
      <w:r w:rsidRPr="00C049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ледовательно</w:t>
      </w:r>
      <w:proofErr w:type="spellEnd"/>
      <w:r w:rsidRPr="00C049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основным принципом организации жизнедеятельности адаптивной школы является создание благоприятной образовательной среды, в которая стремится максимально приспособить учебно-воспитательную жизнедеятельность под  потенциал учащихся, то есть позволяет каждому члену школьного коллектива иметь свою траекторию развития и в своём темпе.</w:t>
      </w:r>
    </w:p>
    <w:p w:rsidR="00C0493A" w:rsidRPr="00C0493A" w:rsidRDefault="00C0493A" w:rsidP="00C0493A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049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Исторический и современный опыт показывает, что успешное создание школы такого типа возможно только в рамках целостной воспитательной системы школы.</w:t>
      </w:r>
    </w:p>
    <w:p w:rsidR="00C0493A" w:rsidRPr="00C0493A" w:rsidRDefault="00C0493A" w:rsidP="00C0493A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049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Внеклассная образовательная сфера в школе реализуется в следующих формах: интеллектуальные игры, работа кружков и факультативов, блока дополнительного образования (хореография, хор, риторика). </w:t>
      </w:r>
    </w:p>
    <w:p w:rsidR="00C0493A" w:rsidRPr="00C0493A" w:rsidRDefault="00C0493A" w:rsidP="00C0493A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0493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Кружковая работа в школе</w:t>
      </w:r>
    </w:p>
    <w:p w:rsidR="00C0493A" w:rsidRPr="00C0493A" w:rsidRDefault="00C0493A" w:rsidP="00C0493A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049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Важное место в структуре школьного коллектива занимают кружки разной направленности, которые предоставляют детям большие возможности для  интеллектуального развития, проявления индивидуальностей и творческих способностей, раскрывая значимость действий школьника для достижения общего результата и развития его личности. Педагогами дополнительного образования созданы рабочие программы кружков с учётом особенностей контингента учащихся. Школа успешно сотрудничает с учреждениями дополнительного образования и рядом общественных организаций. </w:t>
      </w:r>
    </w:p>
    <w:p w:rsidR="00D61295" w:rsidRPr="00C0493A" w:rsidRDefault="00C0493A" w:rsidP="00C0493A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ectPr w:rsidR="00D61295" w:rsidRPr="00C0493A" w:rsidSect="00D6129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C049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Кроме школьных кружков, учащиеся школы также посещают кружки и спортивные секции по месту жительства, районного и городского уровней. </w:t>
      </w:r>
    </w:p>
    <w:p w:rsidR="00C0493A" w:rsidRPr="005C2842" w:rsidRDefault="00C0493A" w:rsidP="00C049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5C2842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Информационно – диагностические таблицы по  направлениям воспитательной деятельности. </w:t>
      </w:r>
    </w:p>
    <w:p w:rsidR="00C0493A" w:rsidRPr="005C2842" w:rsidRDefault="00C0493A" w:rsidP="00C049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5C2842">
        <w:rPr>
          <w:rFonts w:ascii="Times New Roman" w:eastAsia="Calibri" w:hAnsi="Times New Roman" w:cs="Times New Roman"/>
          <w:sz w:val="28"/>
          <w:szCs w:val="24"/>
        </w:rPr>
        <w:t>Основные сведения:</w:t>
      </w:r>
    </w:p>
    <w:p w:rsidR="00C0493A" w:rsidRPr="005C2842" w:rsidRDefault="00711A73" w:rsidP="00C049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4"/>
        </w:rPr>
        <w:t>11</w:t>
      </w:r>
      <w:r w:rsidR="00C0493A">
        <w:rPr>
          <w:rFonts w:ascii="Times New Roman" w:eastAsia="Calibri" w:hAnsi="Times New Roman" w:cs="Times New Roman"/>
          <w:sz w:val="28"/>
          <w:szCs w:val="24"/>
        </w:rPr>
        <w:t>.1</w:t>
      </w:r>
      <w:r>
        <w:rPr>
          <w:rFonts w:ascii="Times New Roman" w:eastAsia="Calibri" w:hAnsi="Times New Roman" w:cs="Times New Roman"/>
          <w:sz w:val="28"/>
          <w:szCs w:val="24"/>
        </w:rPr>
        <w:t xml:space="preserve">. </w:t>
      </w:r>
      <w:r w:rsidR="00C0493A" w:rsidRPr="00C049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0493A">
        <w:rPr>
          <w:rFonts w:ascii="Times New Roman" w:eastAsia="Calibri" w:hAnsi="Times New Roman" w:cs="Times New Roman"/>
          <w:sz w:val="28"/>
          <w:szCs w:val="28"/>
        </w:rPr>
        <w:t>Г</w:t>
      </w:r>
      <w:r w:rsidR="00C0493A" w:rsidRPr="005C2842">
        <w:rPr>
          <w:rFonts w:ascii="Times New Roman" w:eastAsia="Calibri" w:hAnsi="Times New Roman" w:cs="Times New Roman"/>
          <w:sz w:val="28"/>
          <w:szCs w:val="28"/>
        </w:rPr>
        <w:t>аржданско-патриотическое</w:t>
      </w:r>
      <w:proofErr w:type="spellEnd"/>
    </w:p>
    <w:p w:rsidR="00C0493A" w:rsidRPr="005C2842" w:rsidRDefault="00C0493A" w:rsidP="00C0493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11198"/>
      </w:tblGrid>
      <w:tr w:rsidR="00C0493A" w:rsidRPr="005C2842" w:rsidTr="006E727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Направление деятельности: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2842">
              <w:rPr>
                <w:rFonts w:ascii="Times New Roman" w:eastAsia="Calibri" w:hAnsi="Times New Roman" w:cs="Times New Roman"/>
                <w:sz w:val="28"/>
                <w:szCs w:val="28"/>
              </w:rPr>
              <w:t>гаржданско-патриотическое</w:t>
            </w:r>
            <w:proofErr w:type="spellEnd"/>
          </w:p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493A" w:rsidRPr="005C2842" w:rsidTr="006E727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Цель: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842">
              <w:rPr>
                <w:rFonts w:ascii="Times New Roman" w:eastAsia="Calibri" w:hAnsi="Times New Roman" w:cs="Times New Roman"/>
                <w:sz w:val="28"/>
                <w:szCs w:val="28"/>
              </w:rPr>
              <w:t>Расширение у учащихся круга знаний по истории России, ее традиций, культуры, формирование чувства патриотизма, гордости за свою Отчизну, правового сознания и гражданской ответственности.</w:t>
            </w:r>
          </w:p>
        </w:tc>
      </w:tr>
      <w:tr w:rsidR="00C0493A" w:rsidRPr="005C2842" w:rsidTr="006E727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Задачи: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3A" w:rsidRPr="005C2842" w:rsidRDefault="00C0493A" w:rsidP="006E727B">
            <w:pPr>
              <w:numPr>
                <w:ilvl w:val="0"/>
                <w:numId w:val="30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должна добиваться усвоения учащимися системы знаний по вопросам Государства и права.</w:t>
            </w:r>
          </w:p>
          <w:p w:rsidR="00C0493A" w:rsidRPr="005C2842" w:rsidRDefault="00C0493A" w:rsidP="006E727B">
            <w:pPr>
              <w:numPr>
                <w:ilvl w:val="0"/>
                <w:numId w:val="30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уважительное отношение школьников к законам своего государства и убеждать в необходимости их выполнения.</w:t>
            </w:r>
          </w:p>
          <w:p w:rsidR="00C0493A" w:rsidRPr="005C2842" w:rsidRDefault="00C0493A" w:rsidP="006E727B">
            <w:pPr>
              <w:numPr>
                <w:ilvl w:val="0"/>
                <w:numId w:val="30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Прививать навыки правомерного поведения, потребность активно защищать в установленном порядке интересы и права личные, государственные и общественные.</w:t>
            </w:r>
          </w:p>
          <w:p w:rsidR="00C0493A" w:rsidRPr="005C2842" w:rsidRDefault="00C0493A" w:rsidP="006E727B">
            <w:pPr>
              <w:numPr>
                <w:ilvl w:val="0"/>
                <w:numId w:val="30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Вырабатывать активную гражданскую позицию у школьников нетерпимость к нарушениям правопорядка.</w:t>
            </w:r>
          </w:p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C0493A" w:rsidRPr="005C2842" w:rsidTr="006E727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Виды деятельности: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Лекции, круглые столы, открытые уроки</w:t>
            </w:r>
            <w:proofErr w:type="gramStart"/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,</w:t>
            </w:r>
            <w:proofErr w:type="gramEnd"/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показ презентаций и видеофильмов, проведение </w:t>
            </w:r>
            <w:proofErr w:type="spellStart"/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квестов</w:t>
            </w:r>
            <w:proofErr w:type="spellEnd"/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, игр, конкурсов, выступление агитбригад.</w:t>
            </w:r>
          </w:p>
        </w:tc>
      </w:tr>
    </w:tbl>
    <w:p w:rsidR="00C0493A" w:rsidRPr="005C2842" w:rsidRDefault="00C0493A" w:rsidP="00C0493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C0493A" w:rsidRPr="005C2842" w:rsidRDefault="00C0493A" w:rsidP="00C049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C2842">
        <w:rPr>
          <w:rFonts w:ascii="Times New Roman" w:eastAsia="Calibri" w:hAnsi="Times New Roman" w:cs="Times New Roman"/>
          <w:sz w:val="28"/>
          <w:szCs w:val="24"/>
        </w:rPr>
        <w:t>Проведение и участие в мероприятиях по данному направлению:</w:t>
      </w:r>
    </w:p>
    <w:p w:rsidR="00C0493A" w:rsidRPr="005C2842" w:rsidRDefault="00C0493A" w:rsidP="00C049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2"/>
        <w:gridCol w:w="2508"/>
        <w:gridCol w:w="2442"/>
        <w:gridCol w:w="2508"/>
        <w:gridCol w:w="2442"/>
        <w:gridCol w:w="2508"/>
      </w:tblGrid>
      <w:tr w:rsidR="00C0493A" w:rsidRPr="005C2842" w:rsidTr="006E727B">
        <w:tc>
          <w:tcPr>
            <w:tcW w:w="4950" w:type="dxa"/>
            <w:gridSpan w:val="2"/>
            <w:shd w:val="clear" w:color="auto" w:fill="FFFFFF" w:themeFill="background1"/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Муниципальный уровень</w:t>
            </w:r>
          </w:p>
        </w:tc>
        <w:tc>
          <w:tcPr>
            <w:tcW w:w="4950" w:type="dxa"/>
            <w:gridSpan w:val="2"/>
            <w:shd w:val="clear" w:color="auto" w:fill="FFFFFF" w:themeFill="background1"/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Краевой (региональный) уровень</w:t>
            </w:r>
          </w:p>
        </w:tc>
        <w:tc>
          <w:tcPr>
            <w:tcW w:w="4950" w:type="dxa"/>
            <w:gridSpan w:val="2"/>
            <w:shd w:val="clear" w:color="auto" w:fill="FFFFFF" w:themeFill="background1"/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Всероссийский (международный уровень)</w:t>
            </w:r>
          </w:p>
        </w:tc>
      </w:tr>
      <w:tr w:rsidR="00C0493A" w:rsidRPr="005C2842" w:rsidTr="006E727B">
        <w:tc>
          <w:tcPr>
            <w:tcW w:w="244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Мероприятие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Результативность</w:t>
            </w:r>
          </w:p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(с указанием количества участников)</w:t>
            </w:r>
          </w:p>
        </w:tc>
        <w:tc>
          <w:tcPr>
            <w:tcW w:w="244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Мероприятие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Результативность</w:t>
            </w:r>
          </w:p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(с указанием количества участников)</w:t>
            </w:r>
          </w:p>
        </w:tc>
        <w:tc>
          <w:tcPr>
            <w:tcW w:w="244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Мероприятие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Результативность</w:t>
            </w:r>
          </w:p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(с указанием количества участников)</w:t>
            </w:r>
          </w:p>
        </w:tc>
      </w:tr>
      <w:tr w:rsidR="00C0493A" w:rsidRPr="005C2842" w:rsidTr="006E727B">
        <w:tc>
          <w:tcPr>
            <w:tcW w:w="2442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Участие в </w:t>
            </w:r>
            <w:proofErr w:type="spellStart"/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квесте</w:t>
            </w:r>
            <w:proofErr w:type="spellEnd"/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сертификат</w:t>
            </w:r>
          </w:p>
        </w:tc>
        <w:tc>
          <w:tcPr>
            <w:tcW w:w="2442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2442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C0493A" w:rsidRPr="005C2842" w:rsidTr="006E727B">
        <w:tc>
          <w:tcPr>
            <w:tcW w:w="2442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Участие в олимпиаде</w:t>
            </w: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сертификат</w:t>
            </w:r>
          </w:p>
        </w:tc>
        <w:tc>
          <w:tcPr>
            <w:tcW w:w="2442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2442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C0493A" w:rsidRPr="005C2842" w:rsidTr="006E727B">
        <w:tc>
          <w:tcPr>
            <w:tcW w:w="2442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42">
              <w:rPr>
                <w:rFonts w:ascii="Times New Roman" w:eastAsia="Calibri" w:hAnsi="Times New Roman" w:cs="Times New Roman"/>
                <w:sz w:val="24"/>
                <w:szCs w:val="24"/>
              </w:rPr>
              <w:t>Туристические соревнования ко Дню защитника отечества</w:t>
            </w: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42">
              <w:rPr>
                <w:rFonts w:ascii="Times New Roman" w:eastAsia="Calibri" w:hAnsi="Times New Roman" w:cs="Times New Roman"/>
                <w:sz w:val="24"/>
                <w:szCs w:val="24"/>
              </w:rPr>
              <w:t>2 место, 1 место</w:t>
            </w:r>
          </w:p>
          <w:p w:rsidR="00C0493A" w:rsidRPr="005C2842" w:rsidRDefault="00C0493A" w:rsidP="006E72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42">
              <w:rPr>
                <w:rFonts w:ascii="Times New Roman" w:eastAsia="Calibri" w:hAnsi="Times New Roman" w:cs="Times New Roman"/>
                <w:sz w:val="24"/>
                <w:szCs w:val="24"/>
              </w:rPr>
              <w:t>грамоты</w:t>
            </w:r>
          </w:p>
        </w:tc>
        <w:tc>
          <w:tcPr>
            <w:tcW w:w="2442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442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C0493A" w:rsidRPr="005C2842" w:rsidTr="006E727B">
        <w:tc>
          <w:tcPr>
            <w:tcW w:w="2442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42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«Военизированная эстафета» в 3 –</w:t>
            </w:r>
            <w:proofErr w:type="spellStart"/>
            <w:r w:rsidRPr="005C2842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proofErr w:type="spellEnd"/>
            <w:r w:rsidRPr="005C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городской </w:t>
            </w:r>
            <w:proofErr w:type="spellStart"/>
            <w:r w:rsidRPr="005C2842">
              <w:rPr>
                <w:rFonts w:ascii="Times New Roman" w:eastAsia="Calibri" w:hAnsi="Times New Roman" w:cs="Times New Roman"/>
                <w:sz w:val="24"/>
                <w:szCs w:val="24"/>
              </w:rPr>
              <w:t>юноармейской</w:t>
            </w:r>
            <w:proofErr w:type="spellEnd"/>
            <w:r w:rsidRPr="005C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игре «</w:t>
            </w:r>
            <w:proofErr w:type="spellStart"/>
            <w:r w:rsidRPr="005C2842">
              <w:rPr>
                <w:rFonts w:ascii="Times New Roman" w:eastAsia="Calibri" w:hAnsi="Times New Roman" w:cs="Times New Roman"/>
                <w:sz w:val="24"/>
                <w:szCs w:val="24"/>
              </w:rPr>
              <w:t>Зарничка</w:t>
            </w:r>
            <w:proofErr w:type="spellEnd"/>
            <w:r w:rsidRPr="005C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- 2016»</w:t>
            </w: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5C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  <w:p w:rsidR="00C0493A" w:rsidRPr="005C2842" w:rsidRDefault="00C0493A" w:rsidP="006E72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42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442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442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C0493A" w:rsidRPr="005C2842" w:rsidTr="006E727B">
        <w:tc>
          <w:tcPr>
            <w:tcW w:w="2442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42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«Физическая подготовка» в 3 –</w:t>
            </w:r>
            <w:proofErr w:type="spellStart"/>
            <w:r w:rsidRPr="005C2842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proofErr w:type="spellEnd"/>
            <w:r w:rsidRPr="005C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городской </w:t>
            </w:r>
            <w:proofErr w:type="spellStart"/>
            <w:r w:rsidRPr="005C2842">
              <w:rPr>
                <w:rFonts w:ascii="Times New Roman" w:eastAsia="Calibri" w:hAnsi="Times New Roman" w:cs="Times New Roman"/>
                <w:sz w:val="24"/>
                <w:szCs w:val="24"/>
              </w:rPr>
              <w:t>юноармейской</w:t>
            </w:r>
            <w:proofErr w:type="spellEnd"/>
            <w:r w:rsidRPr="005C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игре «</w:t>
            </w:r>
            <w:proofErr w:type="spellStart"/>
            <w:r w:rsidRPr="005C2842">
              <w:rPr>
                <w:rFonts w:ascii="Times New Roman" w:eastAsia="Calibri" w:hAnsi="Times New Roman" w:cs="Times New Roman"/>
                <w:sz w:val="24"/>
                <w:szCs w:val="24"/>
              </w:rPr>
              <w:t>Зарничка</w:t>
            </w:r>
            <w:proofErr w:type="spellEnd"/>
            <w:r w:rsidRPr="005C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- 2016»</w:t>
            </w: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5C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</w:t>
            </w:r>
          </w:p>
          <w:p w:rsidR="00C0493A" w:rsidRPr="005C2842" w:rsidRDefault="00C0493A" w:rsidP="006E72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42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442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442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C0493A" w:rsidRPr="005C2842" w:rsidTr="006E727B">
        <w:tc>
          <w:tcPr>
            <w:tcW w:w="2442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42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«Медицинская помощь» в 3 –</w:t>
            </w:r>
            <w:proofErr w:type="spellStart"/>
            <w:r w:rsidRPr="005C2842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proofErr w:type="spellEnd"/>
            <w:r w:rsidRPr="005C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городской </w:t>
            </w:r>
            <w:proofErr w:type="spellStart"/>
            <w:r w:rsidRPr="005C2842">
              <w:rPr>
                <w:rFonts w:ascii="Times New Roman" w:eastAsia="Calibri" w:hAnsi="Times New Roman" w:cs="Times New Roman"/>
                <w:sz w:val="24"/>
                <w:szCs w:val="24"/>
              </w:rPr>
              <w:t>юноармейской</w:t>
            </w:r>
            <w:proofErr w:type="spellEnd"/>
            <w:r w:rsidRPr="005C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игре «</w:t>
            </w:r>
            <w:proofErr w:type="spellStart"/>
            <w:r w:rsidRPr="005C2842">
              <w:rPr>
                <w:rFonts w:ascii="Times New Roman" w:eastAsia="Calibri" w:hAnsi="Times New Roman" w:cs="Times New Roman"/>
                <w:sz w:val="24"/>
                <w:szCs w:val="24"/>
              </w:rPr>
              <w:t>Зарничка</w:t>
            </w:r>
            <w:proofErr w:type="spellEnd"/>
            <w:r w:rsidRPr="005C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- 2016»</w:t>
            </w: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5C2842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  <w:p w:rsidR="00C0493A" w:rsidRPr="005C2842" w:rsidRDefault="00C0493A" w:rsidP="006E72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42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442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442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C0493A" w:rsidRPr="005C2842" w:rsidTr="006E727B">
        <w:tc>
          <w:tcPr>
            <w:tcW w:w="2442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«Меткий стрелок» в рамках </w:t>
            </w:r>
            <w:proofErr w:type="spellStart"/>
            <w:r w:rsidRPr="005C2842">
              <w:rPr>
                <w:rFonts w:ascii="Times New Roman" w:eastAsia="Calibri" w:hAnsi="Times New Roman" w:cs="Times New Roman"/>
                <w:sz w:val="24"/>
                <w:szCs w:val="24"/>
              </w:rPr>
              <w:t>воено-спортивной</w:t>
            </w:r>
            <w:proofErr w:type="spellEnd"/>
            <w:r w:rsidRPr="005C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игре «Зарница-2016»</w:t>
            </w: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5C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  <w:p w:rsidR="00C0493A" w:rsidRPr="005C2842" w:rsidRDefault="00C0493A" w:rsidP="006E72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42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442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442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C0493A" w:rsidRPr="005C2842" w:rsidTr="006E727B">
        <w:tc>
          <w:tcPr>
            <w:tcW w:w="2442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«Гражданин и право» в рамках </w:t>
            </w:r>
            <w:proofErr w:type="spellStart"/>
            <w:r w:rsidRPr="005C2842">
              <w:rPr>
                <w:rFonts w:ascii="Times New Roman" w:eastAsia="Calibri" w:hAnsi="Times New Roman" w:cs="Times New Roman"/>
                <w:sz w:val="24"/>
                <w:szCs w:val="24"/>
              </w:rPr>
              <w:t>воено-спортивной</w:t>
            </w:r>
            <w:proofErr w:type="spellEnd"/>
            <w:r w:rsidRPr="005C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игре «Зарница-2016»</w:t>
            </w: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5C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  <w:p w:rsidR="00C0493A" w:rsidRPr="005C2842" w:rsidRDefault="00C0493A" w:rsidP="006E72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42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442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442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C0493A" w:rsidRPr="005C2842" w:rsidTr="006E727B">
        <w:tc>
          <w:tcPr>
            <w:tcW w:w="2442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«ОБЖ» в рамках </w:t>
            </w:r>
            <w:proofErr w:type="spellStart"/>
            <w:r w:rsidRPr="005C2842">
              <w:rPr>
                <w:rFonts w:ascii="Times New Roman" w:eastAsia="Calibri" w:hAnsi="Times New Roman" w:cs="Times New Roman"/>
                <w:sz w:val="24"/>
                <w:szCs w:val="24"/>
              </w:rPr>
              <w:t>воено-спортивной</w:t>
            </w:r>
            <w:proofErr w:type="spellEnd"/>
            <w:r w:rsidRPr="005C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игре «Зарница-2016»</w:t>
            </w: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5C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  <w:p w:rsidR="00C0493A" w:rsidRPr="005C2842" w:rsidRDefault="00C0493A" w:rsidP="006E72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42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442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442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C0493A" w:rsidRPr="005C2842" w:rsidTr="006E727B">
        <w:tc>
          <w:tcPr>
            <w:tcW w:w="2442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«Штурм» в рамках </w:t>
            </w:r>
            <w:proofErr w:type="spellStart"/>
            <w:r w:rsidRPr="005C2842">
              <w:rPr>
                <w:rFonts w:ascii="Times New Roman" w:eastAsia="Calibri" w:hAnsi="Times New Roman" w:cs="Times New Roman"/>
                <w:sz w:val="24"/>
                <w:szCs w:val="24"/>
              </w:rPr>
              <w:t>воено-спортивной</w:t>
            </w:r>
            <w:proofErr w:type="spellEnd"/>
            <w:r w:rsidRPr="005C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игре «Зарница-2016»</w:t>
            </w: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5C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  <w:p w:rsidR="00C0493A" w:rsidRPr="005C2842" w:rsidRDefault="00C0493A" w:rsidP="006E72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42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442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442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C0493A" w:rsidRPr="005C2842" w:rsidTr="006E727B">
        <w:tc>
          <w:tcPr>
            <w:tcW w:w="2442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«Юный пожарный» в рамках </w:t>
            </w:r>
            <w:proofErr w:type="spellStart"/>
            <w:r w:rsidRPr="005C2842">
              <w:rPr>
                <w:rFonts w:ascii="Times New Roman" w:eastAsia="Calibri" w:hAnsi="Times New Roman" w:cs="Times New Roman"/>
                <w:sz w:val="24"/>
                <w:szCs w:val="24"/>
              </w:rPr>
              <w:t>воено-спортивной</w:t>
            </w:r>
            <w:proofErr w:type="spellEnd"/>
            <w:r w:rsidRPr="005C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игре «Зарница-2016»</w:t>
            </w: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5C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</w:t>
            </w:r>
          </w:p>
          <w:p w:rsidR="00C0493A" w:rsidRPr="005C2842" w:rsidRDefault="00C0493A" w:rsidP="006E72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42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442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442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C0493A" w:rsidRPr="005C2842" w:rsidTr="006E727B">
        <w:tc>
          <w:tcPr>
            <w:tcW w:w="2442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«Общая физическая подготовка» в рамках </w:t>
            </w:r>
            <w:proofErr w:type="spellStart"/>
            <w:r w:rsidRPr="005C2842">
              <w:rPr>
                <w:rFonts w:ascii="Times New Roman" w:eastAsia="Calibri" w:hAnsi="Times New Roman" w:cs="Times New Roman"/>
                <w:sz w:val="24"/>
                <w:szCs w:val="24"/>
              </w:rPr>
              <w:t>воено-спортивной</w:t>
            </w:r>
            <w:proofErr w:type="spellEnd"/>
            <w:r w:rsidRPr="005C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игре «Зарница-2016»</w:t>
            </w: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5C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  <w:p w:rsidR="00C0493A" w:rsidRPr="005C2842" w:rsidRDefault="00C0493A" w:rsidP="006E72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42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442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442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C0493A" w:rsidRPr="005C2842" w:rsidTr="006E727B">
        <w:tc>
          <w:tcPr>
            <w:tcW w:w="2442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42">
              <w:rPr>
                <w:rFonts w:ascii="Times New Roman" w:eastAsia="Calibri" w:hAnsi="Times New Roman" w:cs="Times New Roman"/>
                <w:sz w:val="24"/>
                <w:szCs w:val="24"/>
              </w:rPr>
              <w:t>Смот</w:t>
            </w:r>
            <w:proofErr w:type="gramStart"/>
            <w:r w:rsidRPr="005C2842">
              <w:rPr>
                <w:rFonts w:ascii="Times New Roman" w:eastAsia="Calibri" w:hAnsi="Times New Roman" w:cs="Times New Roman"/>
                <w:sz w:val="24"/>
                <w:szCs w:val="24"/>
              </w:rPr>
              <w:t>р-</w:t>
            </w:r>
            <w:proofErr w:type="gramEnd"/>
            <w:r w:rsidRPr="005C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 Почётных караулов</w:t>
            </w: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5C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степень</w:t>
            </w:r>
          </w:p>
          <w:p w:rsidR="00C0493A" w:rsidRPr="005C2842" w:rsidRDefault="00C0493A" w:rsidP="006E72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42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442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442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C0493A" w:rsidRPr="005C2842" w:rsidTr="006E727B">
        <w:tc>
          <w:tcPr>
            <w:tcW w:w="2442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«История отечества» в рамках </w:t>
            </w:r>
            <w:proofErr w:type="spellStart"/>
            <w:r w:rsidRPr="005C2842">
              <w:rPr>
                <w:rFonts w:ascii="Times New Roman" w:eastAsia="Calibri" w:hAnsi="Times New Roman" w:cs="Times New Roman"/>
                <w:sz w:val="24"/>
                <w:szCs w:val="24"/>
              </w:rPr>
              <w:t>воено-спортивной</w:t>
            </w:r>
            <w:proofErr w:type="spellEnd"/>
            <w:r w:rsidRPr="005C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игре «Зарница-2016»</w:t>
            </w: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5C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  <w:p w:rsidR="00C0493A" w:rsidRPr="005C2842" w:rsidRDefault="00C0493A" w:rsidP="006E72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42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442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442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C0493A" w:rsidRPr="005C2842" w:rsidTr="006E727B">
        <w:tc>
          <w:tcPr>
            <w:tcW w:w="2442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«Санитарный пост» в рамках </w:t>
            </w:r>
            <w:proofErr w:type="spellStart"/>
            <w:r w:rsidRPr="005C2842">
              <w:rPr>
                <w:rFonts w:ascii="Times New Roman" w:eastAsia="Calibri" w:hAnsi="Times New Roman" w:cs="Times New Roman"/>
                <w:sz w:val="24"/>
                <w:szCs w:val="24"/>
              </w:rPr>
              <w:t>воено-спортивной</w:t>
            </w:r>
            <w:proofErr w:type="spellEnd"/>
            <w:r w:rsidRPr="005C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игре «Зарница-2016»</w:t>
            </w: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5C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  <w:p w:rsidR="00C0493A" w:rsidRPr="005C2842" w:rsidRDefault="00C0493A" w:rsidP="006E72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42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442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442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C0493A" w:rsidRPr="005C2842" w:rsidTr="006E727B">
        <w:tc>
          <w:tcPr>
            <w:tcW w:w="2442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«Статен, строен, уважения </w:t>
            </w:r>
            <w:proofErr w:type="spellStart"/>
            <w:r w:rsidRPr="005C2842">
              <w:rPr>
                <w:rFonts w:ascii="Times New Roman" w:eastAsia="Calibri" w:hAnsi="Times New Roman" w:cs="Times New Roman"/>
                <w:sz w:val="24"/>
                <w:szCs w:val="24"/>
              </w:rPr>
              <w:t>достоен</w:t>
            </w:r>
            <w:proofErr w:type="spellEnd"/>
            <w:r w:rsidRPr="005C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в рамках </w:t>
            </w:r>
            <w:proofErr w:type="spellStart"/>
            <w:r w:rsidRPr="005C2842">
              <w:rPr>
                <w:rFonts w:ascii="Times New Roman" w:eastAsia="Calibri" w:hAnsi="Times New Roman" w:cs="Times New Roman"/>
                <w:sz w:val="24"/>
                <w:szCs w:val="24"/>
              </w:rPr>
              <w:t>воено-спортивной</w:t>
            </w:r>
            <w:proofErr w:type="spellEnd"/>
            <w:r w:rsidRPr="005C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игре «Зарница-2016»</w:t>
            </w: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5C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  <w:p w:rsidR="00C0493A" w:rsidRPr="005C2842" w:rsidRDefault="00C0493A" w:rsidP="006E72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42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442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442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C0493A" w:rsidRPr="005C2842" w:rsidTr="006E727B">
        <w:tc>
          <w:tcPr>
            <w:tcW w:w="2442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«Один за всех и все за одного» в рамках </w:t>
            </w:r>
            <w:proofErr w:type="spellStart"/>
            <w:r w:rsidRPr="005C2842">
              <w:rPr>
                <w:rFonts w:ascii="Times New Roman" w:eastAsia="Calibri" w:hAnsi="Times New Roman" w:cs="Times New Roman"/>
                <w:sz w:val="24"/>
                <w:szCs w:val="24"/>
              </w:rPr>
              <w:t>воено-спортивной</w:t>
            </w:r>
            <w:proofErr w:type="spellEnd"/>
            <w:r w:rsidRPr="005C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игре «Зарница-2016»</w:t>
            </w: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5C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  <w:p w:rsidR="00C0493A" w:rsidRPr="005C2842" w:rsidRDefault="00C0493A" w:rsidP="006E72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42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442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442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C0493A" w:rsidRPr="005C2842" w:rsidTr="006E727B">
        <w:tc>
          <w:tcPr>
            <w:tcW w:w="2442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«Лучший командир» в рамках </w:t>
            </w:r>
            <w:proofErr w:type="spellStart"/>
            <w:r w:rsidRPr="005C2842">
              <w:rPr>
                <w:rFonts w:ascii="Times New Roman" w:eastAsia="Calibri" w:hAnsi="Times New Roman" w:cs="Times New Roman"/>
                <w:sz w:val="24"/>
                <w:szCs w:val="24"/>
              </w:rPr>
              <w:t>воено-спортивной</w:t>
            </w:r>
            <w:proofErr w:type="spellEnd"/>
            <w:r w:rsidRPr="005C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игре «Зарница-2016»</w:t>
            </w: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5C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  <w:p w:rsidR="00C0493A" w:rsidRPr="005C2842" w:rsidRDefault="00C0493A" w:rsidP="006E72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42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442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442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C0493A" w:rsidRPr="005C2842" w:rsidTr="006E727B">
        <w:tc>
          <w:tcPr>
            <w:tcW w:w="2442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Финал </w:t>
            </w:r>
            <w:proofErr w:type="spellStart"/>
            <w:r w:rsidRPr="005C2842">
              <w:rPr>
                <w:rFonts w:ascii="Times New Roman" w:eastAsia="Calibri" w:hAnsi="Times New Roman" w:cs="Times New Roman"/>
                <w:sz w:val="24"/>
                <w:szCs w:val="24"/>
              </w:rPr>
              <w:t>воено-спортивной</w:t>
            </w:r>
            <w:proofErr w:type="spellEnd"/>
            <w:r w:rsidRPr="005C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игре «Зарница-2016»</w:t>
            </w: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5C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  <w:p w:rsidR="00C0493A" w:rsidRPr="005C2842" w:rsidRDefault="00C0493A" w:rsidP="006E72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42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442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442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C0493A" w:rsidRPr="005C2842" w:rsidRDefault="00C0493A" w:rsidP="00C049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C0493A" w:rsidRPr="005C2842" w:rsidRDefault="00C0493A" w:rsidP="00C049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C2842">
        <w:rPr>
          <w:rFonts w:ascii="Times New Roman" w:eastAsia="Calibri" w:hAnsi="Times New Roman" w:cs="Times New Roman"/>
          <w:sz w:val="28"/>
          <w:szCs w:val="24"/>
        </w:rPr>
        <w:t xml:space="preserve">Сравнительный анализ </w:t>
      </w:r>
      <w:r w:rsidRPr="005C2842">
        <w:rPr>
          <w:rFonts w:ascii="Times New Roman" w:eastAsia="Calibri" w:hAnsi="Times New Roman" w:cs="Times New Roman"/>
          <w:i/>
          <w:sz w:val="28"/>
          <w:szCs w:val="24"/>
        </w:rPr>
        <w:t>(цифровой отчет)*</w:t>
      </w:r>
    </w:p>
    <w:p w:rsidR="00C0493A" w:rsidRPr="005C2842" w:rsidRDefault="00C0493A" w:rsidP="00C0493A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4"/>
        </w:rPr>
      </w:pPr>
    </w:p>
    <w:p w:rsidR="00C0493A" w:rsidRPr="005C2842" w:rsidRDefault="00C0493A" w:rsidP="00C0493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W w:w="14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"/>
        <w:gridCol w:w="3713"/>
        <w:gridCol w:w="1775"/>
        <w:gridCol w:w="1775"/>
        <w:gridCol w:w="1776"/>
        <w:gridCol w:w="1775"/>
        <w:gridCol w:w="1775"/>
        <w:gridCol w:w="1777"/>
      </w:tblGrid>
      <w:tr w:rsidR="00C0493A" w:rsidRPr="005C2842" w:rsidTr="006E727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3A" w:rsidRPr="005C2842" w:rsidRDefault="00C0493A" w:rsidP="006E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Участие в мероприятиях (количество   шт. мероприятий)</w:t>
            </w:r>
          </w:p>
        </w:tc>
        <w:tc>
          <w:tcPr>
            <w:tcW w:w="5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3A" w:rsidRPr="005C2842" w:rsidRDefault="00C0493A" w:rsidP="006E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Участие </w:t>
            </w:r>
            <w:proofErr w:type="gramStart"/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обучающихся</w:t>
            </w:r>
            <w:proofErr w:type="gramEnd"/>
          </w:p>
          <w:p w:rsidR="00C0493A" w:rsidRPr="005C2842" w:rsidRDefault="00C0493A" w:rsidP="006E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(количество  чел. / призеры и победители чел.)</w:t>
            </w:r>
          </w:p>
        </w:tc>
      </w:tr>
      <w:tr w:rsidR="00C0493A" w:rsidRPr="005C2842" w:rsidTr="006E727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3A" w:rsidRPr="005C2842" w:rsidRDefault="00C0493A" w:rsidP="006E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2013-2014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3A" w:rsidRPr="005C2842" w:rsidRDefault="00C0493A" w:rsidP="006E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2014-2015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3A" w:rsidRPr="005C2842" w:rsidRDefault="00C0493A" w:rsidP="006E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2015-2016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3A" w:rsidRPr="005C2842" w:rsidRDefault="00C0493A" w:rsidP="006E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2013-2014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493A" w:rsidRPr="005C2842" w:rsidRDefault="00C0493A" w:rsidP="006E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2014-2015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493A" w:rsidRPr="005C2842" w:rsidRDefault="00C0493A" w:rsidP="006E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2015-2016</w:t>
            </w:r>
          </w:p>
        </w:tc>
      </w:tr>
      <w:tr w:rsidR="00C0493A" w:rsidRPr="005C2842" w:rsidTr="006E727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Муниципальный уровень: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19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3A" w:rsidRPr="005C2842" w:rsidRDefault="00C0493A" w:rsidP="006E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18/6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3A" w:rsidRPr="005C2842" w:rsidRDefault="00C0493A" w:rsidP="006E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18/12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3A" w:rsidRPr="005C2842" w:rsidRDefault="00C0493A" w:rsidP="006E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19/18</w:t>
            </w:r>
          </w:p>
        </w:tc>
      </w:tr>
      <w:tr w:rsidR="00C0493A" w:rsidRPr="005C2842" w:rsidTr="006E727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Краевой (региональный) уровень: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3A" w:rsidRPr="005C2842" w:rsidRDefault="00C0493A" w:rsidP="006E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/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3A" w:rsidRPr="005C2842" w:rsidRDefault="00C0493A" w:rsidP="006E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/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3A" w:rsidRPr="005C2842" w:rsidRDefault="00C0493A" w:rsidP="006E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/</w:t>
            </w:r>
          </w:p>
        </w:tc>
      </w:tr>
      <w:tr w:rsidR="00C0493A" w:rsidRPr="005C2842" w:rsidTr="006E727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Всероссийский и международный уровень: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3A" w:rsidRPr="005C2842" w:rsidRDefault="00C0493A" w:rsidP="006E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/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3A" w:rsidRPr="005C2842" w:rsidRDefault="00C0493A" w:rsidP="006E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/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3A" w:rsidRPr="005C2842" w:rsidRDefault="00C0493A" w:rsidP="006E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/</w:t>
            </w:r>
          </w:p>
        </w:tc>
      </w:tr>
    </w:tbl>
    <w:p w:rsidR="00C0493A" w:rsidRPr="005C2842" w:rsidRDefault="00C0493A" w:rsidP="00C0493A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4"/>
        </w:rPr>
      </w:pPr>
    </w:p>
    <w:p w:rsidR="00C0493A" w:rsidRPr="005C2842" w:rsidRDefault="00C0493A" w:rsidP="00C0493A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4"/>
        </w:rPr>
      </w:pPr>
    </w:p>
    <w:p w:rsidR="00C0493A" w:rsidRPr="00711A73" w:rsidRDefault="00711A73" w:rsidP="00711A73">
      <w:pPr>
        <w:pStyle w:val="ab"/>
        <w:numPr>
          <w:ilvl w:val="1"/>
          <w:numId w:val="28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711A73">
        <w:rPr>
          <w:rFonts w:ascii="Times New Roman" w:hAnsi="Times New Roman"/>
          <w:sz w:val="28"/>
          <w:szCs w:val="24"/>
        </w:rPr>
        <w:t xml:space="preserve"> Художественное  направление</w:t>
      </w:r>
    </w:p>
    <w:p w:rsidR="00C0493A" w:rsidRPr="005C2842" w:rsidRDefault="00C0493A" w:rsidP="00C0493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11198"/>
      </w:tblGrid>
      <w:tr w:rsidR="00C0493A" w:rsidRPr="005C2842" w:rsidTr="006E727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Направление деятельности: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842">
              <w:rPr>
                <w:rFonts w:ascii="Times New Roman" w:eastAsia="Calibri" w:hAnsi="Times New Roman" w:cs="Times New Roman"/>
                <w:sz w:val="28"/>
                <w:szCs w:val="24"/>
              </w:rPr>
              <w:t>художественное  направление</w:t>
            </w:r>
          </w:p>
        </w:tc>
      </w:tr>
      <w:tr w:rsidR="00C0493A" w:rsidRPr="005C2842" w:rsidTr="006E727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Цель: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842">
              <w:rPr>
                <w:rFonts w:ascii="Calibri" w:eastAsia="Calibri" w:hAnsi="Calibri" w:cs="Times New Roman"/>
                <w:color w:val="000000"/>
                <w:shd w:val="clear" w:color="auto" w:fill="FFFFFF"/>
              </w:rPr>
              <w:t> </w:t>
            </w:r>
            <w:r w:rsidRPr="005C28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познавательных интересов, потребности в познании культурно-исторических ценностей, а также развитие творческой активности</w:t>
            </w:r>
          </w:p>
        </w:tc>
      </w:tr>
      <w:tr w:rsidR="00C0493A" w:rsidRPr="005C2842" w:rsidTr="006E727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Задачи: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3A" w:rsidRPr="005C2842" w:rsidRDefault="00C0493A" w:rsidP="006E727B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714" w:hanging="357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C284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Формирование самосознания и ценности человеческой жизни, определение смысла жизни, к профессиональной подготовке;</w:t>
            </w:r>
          </w:p>
          <w:p w:rsidR="00C0493A" w:rsidRPr="005C2842" w:rsidRDefault="00C0493A" w:rsidP="006E727B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714" w:hanging="357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C2842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 </w:t>
            </w:r>
            <w:r w:rsidRPr="005C284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Воспитание в школьниках соблюдения духовных ценностей своего народа, а также формирование потребности личности ребенка к дальнейшему осознанному стремлению в духовном общении.</w:t>
            </w:r>
          </w:p>
        </w:tc>
      </w:tr>
      <w:tr w:rsidR="00C0493A" w:rsidRPr="005C2842" w:rsidTr="006E727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Виды деятельности: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Кружковая деятельность, организация внеклассных мероприятий, конкурсы, выставки, творческие мероприятия.</w:t>
            </w:r>
          </w:p>
        </w:tc>
      </w:tr>
    </w:tbl>
    <w:p w:rsidR="00C0493A" w:rsidRPr="005C2842" w:rsidRDefault="00C0493A" w:rsidP="00C049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C0493A" w:rsidRPr="005C2842" w:rsidRDefault="00C0493A" w:rsidP="00C049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C2842">
        <w:rPr>
          <w:rFonts w:ascii="Times New Roman" w:eastAsia="Calibri" w:hAnsi="Times New Roman" w:cs="Times New Roman"/>
          <w:sz w:val="28"/>
          <w:szCs w:val="24"/>
        </w:rPr>
        <w:t>Проведение и участие в мероприятиях по данному направлению:</w:t>
      </w:r>
    </w:p>
    <w:p w:rsidR="00C0493A" w:rsidRPr="005C2842" w:rsidRDefault="00C0493A" w:rsidP="00C049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2"/>
        <w:gridCol w:w="2508"/>
        <w:gridCol w:w="2442"/>
        <w:gridCol w:w="2508"/>
        <w:gridCol w:w="2442"/>
        <w:gridCol w:w="2508"/>
      </w:tblGrid>
      <w:tr w:rsidR="00C0493A" w:rsidRPr="005C2842" w:rsidTr="006E727B">
        <w:tc>
          <w:tcPr>
            <w:tcW w:w="4950" w:type="dxa"/>
            <w:gridSpan w:val="2"/>
            <w:shd w:val="clear" w:color="auto" w:fill="FFFFFF" w:themeFill="background1"/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Муниципальный уровень</w:t>
            </w:r>
          </w:p>
        </w:tc>
        <w:tc>
          <w:tcPr>
            <w:tcW w:w="4950" w:type="dxa"/>
            <w:gridSpan w:val="2"/>
            <w:shd w:val="clear" w:color="auto" w:fill="FFFFFF" w:themeFill="background1"/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Краевой (региональный) уровень</w:t>
            </w:r>
          </w:p>
        </w:tc>
        <w:tc>
          <w:tcPr>
            <w:tcW w:w="4950" w:type="dxa"/>
            <w:gridSpan w:val="2"/>
            <w:shd w:val="clear" w:color="auto" w:fill="FFFFFF" w:themeFill="background1"/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Всероссийский (международный уровень)</w:t>
            </w:r>
          </w:p>
        </w:tc>
      </w:tr>
      <w:tr w:rsidR="00C0493A" w:rsidRPr="005C2842" w:rsidTr="006E727B">
        <w:tc>
          <w:tcPr>
            <w:tcW w:w="244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Мероприятие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Результативность</w:t>
            </w:r>
          </w:p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(с указанием количества участников)</w:t>
            </w:r>
          </w:p>
        </w:tc>
        <w:tc>
          <w:tcPr>
            <w:tcW w:w="244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Мероприятие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Результативность</w:t>
            </w:r>
          </w:p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(с указанием количества участников)</w:t>
            </w:r>
          </w:p>
        </w:tc>
        <w:tc>
          <w:tcPr>
            <w:tcW w:w="244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Мероприятие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Результативность</w:t>
            </w:r>
          </w:p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(с указанием количества участников)</w:t>
            </w:r>
          </w:p>
        </w:tc>
      </w:tr>
      <w:tr w:rsidR="00C0493A" w:rsidRPr="005C2842" w:rsidTr="006E727B">
        <w:tc>
          <w:tcPr>
            <w:tcW w:w="2442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Участие в городской акции «Песни Победы- 2016»</w:t>
            </w: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сертификат</w:t>
            </w:r>
          </w:p>
        </w:tc>
        <w:tc>
          <w:tcPr>
            <w:tcW w:w="2442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2442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C0493A" w:rsidRPr="005C2842" w:rsidTr="006E727B">
        <w:tc>
          <w:tcPr>
            <w:tcW w:w="2442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Участие в городском конкурсе «Этот удивительный мир»</w:t>
            </w: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диплом </w:t>
            </w: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III</w:t>
            </w: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степени;</w:t>
            </w:r>
          </w:p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диплом </w:t>
            </w: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III</w:t>
            </w: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степени, грамота (приз зрительских симпатий)</w:t>
            </w:r>
          </w:p>
        </w:tc>
        <w:tc>
          <w:tcPr>
            <w:tcW w:w="2442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2442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C0493A" w:rsidRPr="005C2842" w:rsidTr="006E727B">
        <w:tc>
          <w:tcPr>
            <w:tcW w:w="2442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Конкурс патриотической песни «Февральский ветер»</w:t>
            </w: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Диплом </w:t>
            </w: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I</w:t>
            </w: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степени</w:t>
            </w:r>
          </w:p>
        </w:tc>
        <w:tc>
          <w:tcPr>
            <w:tcW w:w="2442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442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C0493A" w:rsidRPr="005C2842" w:rsidTr="006E727B">
        <w:tc>
          <w:tcPr>
            <w:tcW w:w="2442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Конкурс «Весёлая карусель - 2016»</w:t>
            </w: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Диплом лауреата, диплом лауреата</w:t>
            </w:r>
          </w:p>
        </w:tc>
        <w:tc>
          <w:tcPr>
            <w:tcW w:w="2442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442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C0493A" w:rsidRPr="005C2842" w:rsidTr="006E727B">
        <w:tc>
          <w:tcPr>
            <w:tcW w:w="2442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Конкурс «Волшебная снежинка - 2015»</w:t>
            </w: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Диплом </w:t>
            </w: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II</w:t>
            </w: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степени</w:t>
            </w:r>
          </w:p>
        </w:tc>
        <w:tc>
          <w:tcPr>
            <w:tcW w:w="2442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442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C0493A" w:rsidRPr="005C2842" w:rsidTr="006E727B">
        <w:tc>
          <w:tcPr>
            <w:tcW w:w="2442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Конкурс «Город детства, город мечты – 2015»</w:t>
            </w: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Диплом</w:t>
            </w:r>
          </w:p>
        </w:tc>
        <w:tc>
          <w:tcPr>
            <w:tcW w:w="2442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442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C0493A" w:rsidRPr="005C2842" w:rsidRDefault="00C0493A" w:rsidP="00C0493A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4"/>
        </w:rPr>
      </w:pPr>
    </w:p>
    <w:p w:rsidR="00C0493A" w:rsidRPr="005C2842" w:rsidRDefault="00C0493A" w:rsidP="00C049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C2842">
        <w:rPr>
          <w:rFonts w:ascii="Times New Roman" w:eastAsia="Calibri" w:hAnsi="Times New Roman" w:cs="Times New Roman"/>
          <w:sz w:val="28"/>
          <w:szCs w:val="24"/>
        </w:rPr>
        <w:t xml:space="preserve"> Сравнительный анализ </w:t>
      </w:r>
      <w:r w:rsidRPr="005C2842">
        <w:rPr>
          <w:rFonts w:ascii="Times New Roman" w:eastAsia="Calibri" w:hAnsi="Times New Roman" w:cs="Times New Roman"/>
          <w:i/>
          <w:sz w:val="28"/>
          <w:szCs w:val="24"/>
        </w:rPr>
        <w:t>(цифровой отчет)*</w:t>
      </w:r>
    </w:p>
    <w:p w:rsidR="00C0493A" w:rsidRPr="005C2842" w:rsidRDefault="00C0493A" w:rsidP="00C0493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W w:w="14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"/>
        <w:gridCol w:w="3713"/>
        <w:gridCol w:w="1775"/>
        <w:gridCol w:w="1775"/>
        <w:gridCol w:w="1776"/>
        <w:gridCol w:w="1775"/>
        <w:gridCol w:w="1775"/>
        <w:gridCol w:w="1777"/>
      </w:tblGrid>
      <w:tr w:rsidR="00C0493A" w:rsidRPr="005C2842" w:rsidTr="006E727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3A" w:rsidRPr="005C2842" w:rsidRDefault="00C0493A" w:rsidP="006E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Участие в мероприятиях (количество   шт. мероприятий)</w:t>
            </w:r>
          </w:p>
        </w:tc>
        <w:tc>
          <w:tcPr>
            <w:tcW w:w="5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3A" w:rsidRPr="005C2842" w:rsidRDefault="00C0493A" w:rsidP="006E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Участие </w:t>
            </w:r>
            <w:proofErr w:type="gramStart"/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обучающихся</w:t>
            </w:r>
            <w:proofErr w:type="gramEnd"/>
          </w:p>
          <w:p w:rsidR="00C0493A" w:rsidRPr="005C2842" w:rsidRDefault="00C0493A" w:rsidP="006E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(количество  чел. / призеры и победители чел.)</w:t>
            </w:r>
          </w:p>
        </w:tc>
      </w:tr>
      <w:tr w:rsidR="00C0493A" w:rsidRPr="005C2842" w:rsidTr="006E727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3A" w:rsidRPr="005C2842" w:rsidRDefault="00C0493A" w:rsidP="006E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2013-2014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3A" w:rsidRPr="005C2842" w:rsidRDefault="00C0493A" w:rsidP="006E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2014-2015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3A" w:rsidRPr="005C2842" w:rsidRDefault="00C0493A" w:rsidP="006E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2015-2016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3A" w:rsidRPr="005C2842" w:rsidRDefault="00C0493A" w:rsidP="006E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2013-2014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493A" w:rsidRPr="005C2842" w:rsidRDefault="00C0493A" w:rsidP="006E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2014-2015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493A" w:rsidRPr="005C2842" w:rsidRDefault="00C0493A" w:rsidP="006E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2015-2016</w:t>
            </w:r>
          </w:p>
        </w:tc>
      </w:tr>
      <w:tr w:rsidR="00C0493A" w:rsidRPr="005C2842" w:rsidTr="006E727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Муниципальный уровень: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4"/>
              </w:rPr>
              <w:t>21/21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4"/>
              </w:rPr>
              <w:t>22/9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4"/>
              </w:rPr>
              <w:t>9/4</w:t>
            </w:r>
          </w:p>
        </w:tc>
      </w:tr>
      <w:tr w:rsidR="00C0493A" w:rsidRPr="005C2842" w:rsidTr="006E727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Краевой (региональный) уровень: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4"/>
              </w:rPr>
              <w:t>15/15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4"/>
              </w:rPr>
              <w:t>2/2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C0493A" w:rsidRPr="005C2842" w:rsidTr="006E727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Всероссийский и международный уровень: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4"/>
              </w:rPr>
              <w:t>1/1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</w:tbl>
    <w:p w:rsidR="00C0493A" w:rsidRPr="005C2842" w:rsidRDefault="00711A73" w:rsidP="00C0493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11.3.</w:t>
      </w:r>
      <w:r w:rsidRPr="00711A73">
        <w:rPr>
          <w:rFonts w:ascii="Times New Roman" w:eastAsia="Calibri" w:hAnsi="Times New Roman" w:cs="Times New Roman"/>
          <w:i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4"/>
        </w:rPr>
        <w:t>Ф</w:t>
      </w:r>
      <w:r w:rsidRPr="005C2842">
        <w:rPr>
          <w:rFonts w:ascii="Times New Roman" w:eastAsia="Calibri" w:hAnsi="Times New Roman" w:cs="Times New Roman"/>
          <w:i/>
          <w:sz w:val="28"/>
          <w:szCs w:val="24"/>
        </w:rPr>
        <w:t>изкультурн</w:t>
      </w:r>
      <w:proofErr w:type="gramStart"/>
      <w:r w:rsidRPr="005C2842">
        <w:rPr>
          <w:rFonts w:ascii="Times New Roman" w:eastAsia="Calibri" w:hAnsi="Times New Roman" w:cs="Times New Roman"/>
          <w:i/>
          <w:sz w:val="28"/>
          <w:szCs w:val="24"/>
        </w:rPr>
        <w:t>о-</w:t>
      </w:r>
      <w:proofErr w:type="gramEnd"/>
      <w:r w:rsidRPr="005C2842">
        <w:rPr>
          <w:rFonts w:ascii="Times New Roman" w:eastAsia="Calibri" w:hAnsi="Times New Roman" w:cs="Times New Roman"/>
          <w:i/>
          <w:sz w:val="28"/>
          <w:szCs w:val="24"/>
        </w:rPr>
        <w:t xml:space="preserve"> спортивное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11623"/>
      </w:tblGrid>
      <w:tr w:rsidR="00C0493A" w:rsidRPr="005C2842" w:rsidTr="006E727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Направление деятельности: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842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>физкультурн</w:t>
            </w:r>
            <w:proofErr w:type="gramStart"/>
            <w:r w:rsidRPr="005C2842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>о-</w:t>
            </w:r>
            <w:proofErr w:type="gramEnd"/>
            <w:r w:rsidRPr="005C2842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 xml:space="preserve"> спортивное</w:t>
            </w:r>
          </w:p>
        </w:tc>
      </w:tr>
      <w:tr w:rsidR="00C0493A" w:rsidRPr="005C2842" w:rsidTr="006E727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Цель: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3A" w:rsidRPr="005C2842" w:rsidRDefault="00C0493A" w:rsidP="006E727B">
            <w:pPr>
              <w:spacing w:after="0" w:line="240" w:lineRule="auto"/>
              <w:ind w:left="-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8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Целью </w:t>
            </w:r>
            <w:r w:rsidRPr="005C2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спортивно-оздоровительного направления является укрепление здоровья школьников путём применения комплексного подхода к обучению здоровью.</w:t>
            </w:r>
          </w:p>
        </w:tc>
      </w:tr>
      <w:tr w:rsidR="00C0493A" w:rsidRPr="005C2842" w:rsidTr="006E727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3A" w:rsidRPr="005C2842" w:rsidRDefault="00C0493A" w:rsidP="006E727B">
            <w:pPr>
              <w:spacing w:after="0" w:line="240" w:lineRule="auto"/>
              <w:ind w:right="-816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Задачи: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3A" w:rsidRPr="005C2842" w:rsidRDefault="00C0493A" w:rsidP="006E727B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сформировать понимание важности физической культуры и спорта для здоровья человека, его образования, труда и творчества.</w:t>
            </w:r>
          </w:p>
          <w:p w:rsidR="00C0493A" w:rsidRPr="005C2842" w:rsidRDefault="00C0493A" w:rsidP="006E727B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интерес к прогулкам на природе, подвижным играм, участию в спортивных соревнованиях.</w:t>
            </w:r>
          </w:p>
          <w:p w:rsidR="00C0493A" w:rsidRPr="005C2842" w:rsidRDefault="00C0493A" w:rsidP="006E727B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формировать потребность в соблюдении правил личной гигиены, режима дня, здорового питания.</w:t>
            </w:r>
          </w:p>
          <w:p w:rsidR="00C0493A" w:rsidRPr="005C2842" w:rsidRDefault="00C0493A" w:rsidP="006E727B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стремление к здоровому образу жизни, отвращение к вредным привычкам.</w:t>
            </w:r>
          </w:p>
          <w:p w:rsidR="00C0493A" w:rsidRPr="005C2842" w:rsidRDefault="00C0493A" w:rsidP="006E727B">
            <w:pPr>
              <w:spacing w:after="0" w:line="240" w:lineRule="auto"/>
              <w:ind w:left="-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493A" w:rsidRPr="005C2842" w:rsidRDefault="00C0493A" w:rsidP="006E727B">
            <w:pPr>
              <w:shd w:val="clear" w:color="auto" w:fill="FFFFFF"/>
              <w:spacing w:after="0" w:line="240" w:lineRule="auto"/>
              <w:ind w:left="708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0493A" w:rsidRPr="005C2842" w:rsidTr="006E727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Виды деятельности: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Кружковая деятельность, организация открытых уроков, соревнования, весёлые старты.</w:t>
            </w:r>
          </w:p>
        </w:tc>
      </w:tr>
    </w:tbl>
    <w:p w:rsidR="00C0493A" w:rsidRPr="005C2842" w:rsidRDefault="00C0493A" w:rsidP="00C049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C0493A" w:rsidRPr="005C2842" w:rsidRDefault="00C0493A" w:rsidP="00C049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C2842">
        <w:rPr>
          <w:rFonts w:ascii="Times New Roman" w:eastAsia="Calibri" w:hAnsi="Times New Roman" w:cs="Times New Roman"/>
          <w:sz w:val="28"/>
          <w:szCs w:val="24"/>
        </w:rPr>
        <w:t xml:space="preserve"> Проведение и участие в мероприятиях по данному направлению:</w:t>
      </w:r>
    </w:p>
    <w:p w:rsidR="00C0493A" w:rsidRPr="005C2842" w:rsidRDefault="00C0493A" w:rsidP="00C049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0"/>
        <w:gridCol w:w="2508"/>
        <w:gridCol w:w="2398"/>
        <w:gridCol w:w="2508"/>
        <w:gridCol w:w="2398"/>
        <w:gridCol w:w="2508"/>
      </w:tblGrid>
      <w:tr w:rsidR="00C0493A" w:rsidRPr="005C2842" w:rsidTr="00BC48D0">
        <w:tc>
          <w:tcPr>
            <w:tcW w:w="5038" w:type="dxa"/>
            <w:gridSpan w:val="2"/>
            <w:shd w:val="clear" w:color="auto" w:fill="FFFFFF" w:themeFill="background1"/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Муниципальный уровень</w:t>
            </w:r>
          </w:p>
        </w:tc>
        <w:tc>
          <w:tcPr>
            <w:tcW w:w="4906" w:type="dxa"/>
            <w:gridSpan w:val="2"/>
            <w:shd w:val="clear" w:color="auto" w:fill="FFFFFF" w:themeFill="background1"/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Краевой (региональный) уровень</w:t>
            </w:r>
          </w:p>
        </w:tc>
        <w:tc>
          <w:tcPr>
            <w:tcW w:w="4906" w:type="dxa"/>
            <w:gridSpan w:val="2"/>
            <w:shd w:val="clear" w:color="auto" w:fill="FFFFFF" w:themeFill="background1"/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Всероссийский (международный уровень)</w:t>
            </w:r>
          </w:p>
        </w:tc>
      </w:tr>
      <w:tr w:rsidR="00C0493A" w:rsidRPr="005C2842" w:rsidTr="00BC48D0">
        <w:tc>
          <w:tcPr>
            <w:tcW w:w="25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Мероприятие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Результативность</w:t>
            </w:r>
          </w:p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(с указанием количества участников)</w:t>
            </w:r>
          </w:p>
        </w:tc>
        <w:tc>
          <w:tcPr>
            <w:tcW w:w="239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Мероприятие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Результативность</w:t>
            </w:r>
          </w:p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(с указанием количества участников)</w:t>
            </w:r>
          </w:p>
        </w:tc>
        <w:tc>
          <w:tcPr>
            <w:tcW w:w="239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Мероприятие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Результативность</w:t>
            </w:r>
          </w:p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(с указанием количества участников)</w:t>
            </w:r>
          </w:p>
        </w:tc>
      </w:tr>
      <w:tr w:rsidR="00C0493A" w:rsidRPr="005C2842" w:rsidTr="006E727B">
        <w:tc>
          <w:tcPr>
            <w:tcW w:w="2530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Легкоатлетический пробег </w:t>
            </w: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грамота участия</w:t>
            </w:r>
          </w:p>
        </w:tc>
        <w:tc>
          <w:tcPr>
            <w:tcW w:w="2398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V</w:t>
            </w: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открытый турнир по лёгкой атлетике</w:t>
            </w: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1участник ,</w:t>
            </w: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I</w:t>
            </w: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мест</w:t>
            </w:r>
            <w:proofErr w:type="gramStart"/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о(</w:t>
            </w:r>
            <w:proofErr w:type="gramEnd"/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грамота)</w:t>
            </w:r>
          </w:p>
        </w:tc>
        <w:tc>
          <w:tcPr>
            <w:tcW w:w="2398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C0493A" w:rsidRPr="005C2842" w:rsidTr="006E727B">
        <w:tc>
          <w:tcPr>
            <w:tcW w:w="2530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Первенство девушек по волейболу </w:t>
            </w: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грамота</w:t>
            </w:r>
          </w:p>
        </w:tc>
        <w:tc>
          <w:tcPr>
            <w:tcW w:w="2398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398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C0493A" w:rsidRPr="005C2842" w:rsidTr="006E727B">
        <w:tc>
          <w:tcPr>
            <w:tcW w:w="2530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Олимпийская звёздочка</w:t>
            </w: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грамота</w:t>
            </w:r>
          </w:p>
        </w:tc>
        <w:tc>
          <w:tcPr>
            <w:tcW w:w="2398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398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C0493A" w:rsidRPr="005C2842" w:rsidTr="006E727B">
        <w:tc>
          <w:tcPr>
            <w:tcW w:w="2530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Восхождение на гору Невинномысскую</w:t>
            </w: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сертификат </w:t>
            </w:r>
          </w:p>
        </w:tc>
        <w:tc>
          <w:tcPr>
            <w:tcW w:w="2398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398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C0493A" w:rsidRPr="005C2842" w:rsidTr="006E727B">
        <w:tc>
          <w:tcPr>
            <w:tcW w:w="2530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Туристические соревнования  ко Дню Защитника Отечества</w:t>
            </w: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Грамота за </w:t>
            </w: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II</w:t>
            </w: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место, </w:t>
            </w: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I</w:t>
            </w: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место</w:t>
            </w:r>
          </w:p>
        </w:tc>
        <w:tc>
          <w:tcPr>
            <w:tcW w:w="2398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398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C0493A" w:rsidRPr="005C2842" w:rsidRDefault="00C0493A" w:rsidP="00C049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C0493A" w:rsidRPr="005C2842" w:rsidRDefault="00C0493A" w:rsidP="00C049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C2842">
        <w:rPr>
          <w:rFonts w:ascii="Times New Roman" w:eastAsia="Calibri" w:hAnsi="Times New Roman" w:cs="Times New Roman"/>
          <w:sz w:val="28"/>
          <w:szCs w:val="24"/>
        </w:rPr>
        <w:t xml:space="preserve">Сравнительный анализ </w:t>
      </w:r>
      <w:r w:rsidRPr="005C2842">
        <w:rPr>
          <w:rFonts w:ascii="Times New Roman" w:eastAsia="Calibri" w:hAnsi="Times New Roman" w:cs="Times New Roman"/>
          <w:i/>
          <w:sz w:val="28"/>
          <w:szCs w:val="24"/>
        </w:rPr>
        <w:t>(цифровой отчет)*</w:t>
      </w:r>
    </w:p>
    <w:p w:rsidR="00C0493A" w:rsidRPr="005C2842" w:rsidRDefault="00C0493A" w:rsidP="00C0493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W w:w="14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"/>
        <w:gridCol w:w="3713"/>
        <w:gridCol w:w="1775"/>
        <w:gridCol w:w="1775"/>
        <w:gridCol w:w="1776"/>
        <w:gridCol w:w="1775"/>
        <w:gridCol w:w="1775"/>
        <w:gridCol w:w="1777"/>
      </w:tblGrid>
      <w:tr w:rsidR="00C0493A" w:rsidRPr="005C2842" w:rsidTr="006E727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3A" w:rsidRPr="005C2842" w:rsidRDefault="00C0493A" w:rsidP="006E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Участие в мероприятиях (количество   шт. мероприятий)</w:t>
            </w:r>
          </w:p>
        </w:tc>
        <w:tc>
          <w:tcPr>
            <w:tcW w:w="5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3A" w:rsidRPr="005C2842" w:rsidRDefault="00C0493A" w:rsidP="006E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Участие </w:t>
            </w:r>
            <w:proofErr w:type="gramStart"/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обучающихся</w:t>
            </w:r>
            <w:proofErr w:type="gramEnd"/>
          </w:p>
          <w:p w:rsidR="00C0493A" w:rsidRPr="005C2842" w:rsidRDefault="00C0493A" w:rsidP="006E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(количество  чел. / призеры и победители чел.)</w:t>
            </w:r>
          </w:p>
        </w:tc>
      </w:tr>
      <w:tr w:rsidR="00C0493A" w:rsidRPr="005C2842" w:rsidTr="006E727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3A" w:rsidRPr="005C2842" w:rsidRDefault="00C0493A" w:rsidP="006E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2013-2014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3A" w:rsidRPr="005C2842" w:rsidRDefault="00C0493A" w:rsidP="006E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2014-2015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3A" w:rsidRPr="005C2842" w:rsidRDefault="00C0493A" w:rsidP="006E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2015-2016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3A" w:rsidRPr="005C2842" w:rsidRDefault="00C0493A" w:rsidP="006E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2013-2014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493A" w:rsidRPr="005C2842" w:rsidRDefault="00C0493A" w:rsidP="006E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2014-2015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493A" w:rsidRPr="005C2842" w:rsidRDefault="00C0493A" w:rsidP="006E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2015-2016</w:t>
            </w:r>
          </w:p>
        </w:tc>
      </w:tr>
      <w:tr w:rsidR="00C0493A" w:rsidRPr="005C2842" w:rsidTr="006E727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Муниципальный уровень: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3A" w:rsidRPr="005C2842" w:rsidRDefault="00C0493A" w:rsidP="006E727B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3A" w:rsidRPr="005C2842" w:rsidRDefault="00C0493A" w:rsidP="006E727B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3A" w:rsidRPr="005C2842" w:rsidRDefault="00C0493A" w:rsidP="006E727B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4"/>
              </w:rPr>
              <w:t>21/21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3A" w:rsidRPr="005C2842" w:rsidRDefault="00C0493A" w:rsidP="006E727B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4"/>
              </w:rPr>
              <w:t>14/7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4"/>
              </w:rPr>
              <w:t>6/2</w:t>
            </w:r>
          </w:p>
        </w:tc>
      </w:tr>
      <w:tr w:rsidR="00C0493A" w:rsidRPr="005C2842" w:rsidTr="006E727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Краевой (региональный) уровень: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3A" w:rsidRPr="005C2842" w:rsidRDefault="00C0493A" w:rsidP="006E727B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3A" w:rsidRPr="005C2842" w:rsidRDefault="00C0493A" w:rsidP="006E727B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3A" w:rsidRPr="005C2842" w:rsidRDefault="00C0493A" w:rsidP="006E727B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4"/>
              </w:rPr>
              <w:t>15/15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3A" w:rsidRPr="005C2842" w:rsidRDefault="00C0493A" w:rsidP="006E727B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C0493A" w:rsidRPr="005C2842" w:rsidTr="006E727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Всероссийский и международный уровень: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</w:tbl>
    <w:p w:rsidR="00C0493A" w:rsidRPr="005C2842" w:rsidRDefault="00C0493A" w:rsidP="00C0493A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4"/>
        </w:rPr>
      </w:pPr>
    </w:p>
    <w:p w:rsidR="00C0493A" w:rsidRPr="005C2842" w:rsidRDefault="00711A73" w:rsidP="00C0493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11.4</w:t>
      </w:r>
      <w:r w:rsidR="00C0493A" w:rsidRPr="005C2842">
        <w:rPr>
          <w:rFonts w:ascii="Times New Roman" w:eastAsia="Calibri" w:hAnsi="Times New Roman" w:cs="Times New Roman"/>
          <w:b/>
          <w:sz w:val="28"/>
          <w:szCs w:val="24"/>
        </w:rPr>
        <w:t>.</w:t>
      </w:r>
      <w:r w:rsidRPr="00711A73">
        <w:rPr>
          <w:rFonts w:ascii="Times New Roman" w:eastAsia="Calibri" w:hAnsi="Times New Roman" w:cs="Times New Roman"/>
          <w:i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4"/>
        </w:rPr>
        <w:t>С</w:t>
      </w:r>
      <w:r w:rsidRPr="005C2842">
        <w:rPr>
          <w:rFonts w:ascii="Times New Roman" w:eastAsia="Calibri" w:hAnsi="Times New Roman" w:cs="Times New Roman"/>
          <w:i/>
          <w:sz w:val="28"/>
          <w:szCs w:val="24"/>
        </w:rPr>
        <w:t>оциально-педагогическое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10914"/>
      </w:tblGrid>
      <w:tr w:rsidR="00C0493A" w:rsidRPr="005C2842" w:rsidTr="00BC48D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Направление деятельности: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842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>социально-педагогическое</w:t>
            </w:r>
          </w:p>
        </w:tc>
      </w:tr>
      <w:tr w:rsidR="00C0493A" w:rsidRPr="005C2842" w:rsidTr="00BC48D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Цель: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3A" w:rsidRPr="005C2842" w:rsidRDefault="00C0493A" w:rsidP="006E727B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Усиление взаимодействия системы «Социум-Школа» для более эффективного и продуктивного сотрудничества в вопросах профилактики правонарушений.</w:t>
            </w:r>
          </w:p>
        </w:tc>
      </w:tr>
      <w:tr w:rsidR="00C0493A" w:rsidRPr="005C2842" w:rsidTr="00BC48D0">
        <w:trPr>
          <w:trHeight w:val="69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3A" w:rsidRPr="005C2842" w:rsidRDefault="00C0493A" w:rsidP="006E727B">
            <w:pPr>
              <w:spacing w:after="0" w:line="240" w:lineRule="auto"/>
              <w:ind w:right="-816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Задачи: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3A" w:rsidRPr="005C2842" w:rsidRDefault="00C0493A" w:rsidP="006E727B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благоприятных условий для развития и саморазвития ребенка.</w:t>
            </w:r>
          </w:p>
          <w:p w:rsidR="00C0493A" w:rsidRPr="005C2842" w:rsidRDefault="00C0493A" w:rsidP="006E727B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установлению гуманных, нравственно здоровых отношений в социальной среде.</w:t>
            </w:r>
          </w:p>
          <w:p w:rsidR="00C0493A" w:rsidRPr="005C2842" w:rsidRDefault="00C0493A" w:rsidP="006E727B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прав ребенка</w:t>
            </w:r>
          </w:p>
        </w:tc>
      </w:tr>
      <w:tr w:rsidR="00C0493A" w:rsidRPr="005C2842" w:rsidTr="00BC48D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Виды деятельности: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Классные часы, лекции, межведомственное взаимодействие, конкурсы, олимпиады, </w:t>
            </w:r>
            <w:proofErr w:type="spellStart"/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квесты</w:t>
            </w:r>
            <w:proofErr w:type="spellEnd"/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</w:tr>
    </w:tbl>
    <w:p w:rsidR="00C0493A" w:rsidRPr="005C2842" w:rsidRDefault="00C0493A" w:rsidP="00C0493A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4"/>
        </w:rPr>
      </w:pPr>
    </w:p>
    <w:p w:rsidR="00C0493A" w:rsidRPr="005C2842" w:rsidRDefault="00C0493A" w:rsidP="00C049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C2842">
        <w:rPr>
          <w:rFonts w:ascii="Times New Roman" w:eastAsia="Calibri" w:hAnsi="Times New Roman" w:cs="Times New Roman"/>
          <w:sz w:val="28"/>
          <w:szCs w:val="24"/>
        </w:rPr>
        <w:t xml:space="preserve">  Проведение и участие в мероприятиях по данному направлению:</w:t>
      </w:r>
    </w:p>
    <w:p w:rsidR="00C0493A" w:rsidRPr="005C2842" w:rsidRDefault="00C0493A" w:rsidP="00C049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38"/>
        <w:gridCol w:w="2508"/>
        <w:gridCol w:w="2344"/>
        <w:gridCol w:w="2508"/>
        <w:gridCol w:w="2344"/>
        <w:gridCol w:w="2508"/>
      </w:tblGrid>
      <w:tr w:rsidR="00C0493A" w:rsidRPr="005C2842" w:rsidTr="006E727B">
        <w:tc>
          <w:tcPr>
            <w:tcW w:w="5038" w:type="dxa"/>
            <w:gridSpan w:val="2"/>
            <w:shd w:val="clear" w:color="auto" w:fill="FFFFFF" w:themeFill="background1"/>
          </w:tcPr>
          <w:p w:rsidR="00C0493A" w:rsidRPr="006E727B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6E727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Муниципальный уровень</w:t>
            </w:r>
          </w:p>
        </w:tc>
        <w:tc>
          <w:tcPr>
            <w:tcW w:w="4906" w:type="dxa"/>
            <w:gridSpan w:val="2"/>
            <w:shd w:val="clear" w:color="auto" w:fill="FFFFFF" w:themeFill="background1"/>
          </w:tcPr>
          <w:p w:rsidR="00C0493A" w:rsidRPr="006E727B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6E727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Краевой (региональный) уровень</w:t>
            </w:r>
          </w:p>
        </w:tc>
        <w:tc>
          <w:tcPr>
            <w:tcW w:w="4906" w:type="dxa"/>
            <w:gridSpan w:val="2"/>
            <w:shd w:val="clear" w:color="auto" w:fill="FFFFFF" w:themeFill="background1"/>
          </w:tcPr>
          <w:p w:rsidR="00C0493A" w:rsidRPr="006E727B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6E727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Всероссийский (международный уровень)</w:t>
            </w:r>
          </w:p>
        </w:tc>
      </w:tr>
      <w:tr w:rsidR="00C0493A" w:rsidRPr="005C2842" w:rsidTr="006E727B">
        <w:tc>
          <w:tcPr>
            <w:tcW w:w="25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0493A" w:rsidRPr="006E727B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6E727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Мероприятие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0493A" w:rsidRPr="006E727B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6E727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Результативность</w:t>
            </w:r>
          </w:p>
          <w:p w:rsidR="00C0493A" w:rsidRPr="006E727B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6E727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(с указанием количества участников)</w:t>
            </w:r>
          </w:p>
        </w:tc>
        <w:tc>
          <w:tcPr>
            <w:tcW w:w="239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0493A" w:rsidRPr="006E727B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6E727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Мероприятие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0493A" w:rsidRPr="006E727B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6E727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Результативность</w:t>
            </w:r>
          </w:p>
          <w:p w:rsidR="00C0493A" w:rsidRPr="006E727B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6E727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(с указанием количества участников)</w:t>
            </w:r>
          </w:p>
        </w:tc>
        <w:tc>
          <w:tcPr>
            <w:tcW w:w="239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0493A" w:rsidRPr="006E727B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6E727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Мероприятие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0493A" w:rsidRPr="006E727B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6E727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Результативность</w:t>
            </w:r>
          </w:p>
          <w:p w:rsidR="00C0493A" w:rsidRPr="006E727B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6E727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(с указанием количества участников)</w:t>
            </w:r>
          </w:p>
        </w:tc>
      </w:tr>
      <w:tr w:rsidR="00C0493A" w:rsidRPr="005C2842" w:rsidTr="006E727B">
        <w:tc>
          <w:tcPr>
            <w:tcW w:w="2530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Акция «Я выбираю спорт как альтернативу…»  номинация «Видеофильмы и видео ролики» городской этап</w:t>
            </w: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Диплом </w:t>
            </w: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II</w:t>
            </w: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степени, диплом </w:t>
            </w: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II</w:t>
            </w: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степени, сертификат, сертификат</w:t>
            </w:r>
          </w:p>
        </w:tc>
        <w:tc>
          <w:tcPr>
            <w:tcW w:w="2398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398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C0493A" w:rsidRPr="005C2842" w:rsidTr="006E727B">
        <w:tc>
          <w:tcPr>
            <w:tcW w:w="2530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Краевой конкурс «Имею право и обязан»</w:t>
            </w: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Диплом </w:t>
            </w: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II</w:t>
            </w: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степени, </w:t>
            </w: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III</w:t>
            </w: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степени, грамота</w:t>
            </w:r>
          </w:p>
        </w:tc>
        <w:tc>
          <w:tcPr>
            <w:tcW w:w="2398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398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C0493A" w:rsidRPr="005C2842" w:rsidTr="006E727B">
        <w:tc>
          <w:tcPr>
            <w:tcW w:w="2530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Конкурс социальных </w:t>
            </w:r>
            <w:proofErr w:type="spellStart"/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проэктов</w:t>
            </w:r>
            <w:proofErr w:type="spellEnd"/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«ЖЭКА»</w:t>
            </w: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сертификат</w:t>
            </w:r>
          </w:p>
        </w:tc>
        <w:tc>
          <w:tcPr>
            <w:tcW w:w="2398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398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C0493A" w:rsidRPr="005C2842" w:rsidTr="006E727B">
        <w:tc>
          <w:tcPr>
            <w:tcW w:w="2530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Олимпиада «Я и закон»</w:t>
            </w: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Сертификат, сертификат</w:t>
            </w:r>
          </w:p>
        </w:tc>
        <w:tc>
          <w:tcPr>
            <w:tcW w:w="2398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398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C0493A" w:rsidRPr="005C2842" w:rsidTr="006E727B">
        <w:tc>
          <w:tcPr>
            <w:tcW w:w="2530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Марафон ко Дню освобождения города Невинномысска</w:t>
            </w: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Сертификат, сертификат, сертификат, сертификат, сертификат, сертификат, сертификат</w:t>
            </w:r>
          </w:p>
        </w:tc>
        <w:tc>
          <w:tcPr>
            <w:tcW w:w="2398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398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C0493A" w:rsidRPr="005C2842" w:rsidTr="006E727B">
        <w:tc>
          <w:tcPr>
            <w:tcW w:w="2530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Конкурс «Я патриот»</w:t>
            </w: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грамота</w:t>
            </w:r>
          </w:p>
        </w:tc>
        <w:tc>
          <w:tcPr>
            <w:tcW w:w="2398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398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C0493A" w:rsidRPr="005C2842" w:rsidTr="006E727B">
        <w:tc>
          <w:tcPr>
            <w:tcW w:w="2530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Конкурс экологических листовок</w:t>
            </w: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сертификат</w:t>
            </w:r>
          </w:p>
        </w:tc>
        <w:tc>
          <w:tcPr>
            <w:tcW w:w="2398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398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C0493A" w:rsidRPr="005C2842" w:rsidTr="006E727B">
        <w:tc>
          <w:tcPr>
            <w:tcW w:w="2530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Конкурс </w:t>
            </w:r>
            <w:proofErr w:type="spellStart"/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эссэ</w:t>
            </w:r>
            <w:proofErr w:type="spellEnd"/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сертификат, сертификат, диплом </w:t>
            </w: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I</w:t>
            </w: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степени, диплом </w:t>
            </w: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III</w:t>
            </w: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степени</w:t>
            </w:r>
          </w:p>
        </w:tc>
        <w:tc>
          <w:tcPr>
            <w:tcW w:w="2398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398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C0493A" w:rsidRPr="005C2842" w:rsidTr="006E727B">
        <w:tc>
          <w:tcPr>
            <w:tcW w:w="2530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Участие в конкурсе «День народного единства»</w:t>
            </w: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сертификат</w:t>
            </w:r>
          </w:p>
        </w:tc>
        <w:tc>
          <w:tcPr>
            <w:tcW w:w="2398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398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C0493A" w:rsidRPr="005C2842" w:rsidTr="006E727B">
        <w:tc>
          <w:tcPr>
            <w:tcW w:w="2530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Участие в конкурсе «Лучший домик для птиц»</w:t>
            </w: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Диплом 2 степени</w:t>
            </w:r>
          </w:p>
        </w:tc>
        <w:tc>
          <w:tcPr>
            <w:tcW w:w="2398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398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C0493A" w:rsidRPr="005C2842" w:rsidTr="006E727B">
        <w:tc>
          <w:tcPr>
            <w:tcW w:w="2530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«Интеллектуальный эко марафон»</w:t>
            </w: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сертификат</w:t>
            </w:r>
          </w:p>
        </w:tc>
        <w:tc>
          <w:tcPr>
            <w:tcW w:w="2398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398" w:type="dxa"/>
            <w:tcBorders>
              <w:righ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</w:tcPr>
          <w:p w:rsidR="00C0493A" w:rsidRPr="005C2842" w:rsidRDefault="00C0493A" w:rsidP="006E727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C0493A" w:rsidRPr="005C2842" w:rsidRDefault="00C0493A" w:rsidP="00C049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C0493A" w:rsidRPr="005C2842" w:rsidRDefault="00C0493A" w:rsidP="00C049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C2842">
        <w:rPr>
          <w:rFonts w:ascii="Times New Roman" w:eastAsia="Calibri" w:hAnsi="Times New Roman" w:cs="Times New Roman"/>
          <w:sz w:val="28"/>
          <w:szCs w:val="24"/>
        </w:rPr>
        <w:t xml:space="preserve"> Сравнительный анализ </w:t>
      </w:r>
      <w:r w:rsidRPr="005C2842">
        <w:rPr>
          <w:rFonts w:ascii="Times New Roman" w:eastAsia="Calibri" w:hAnsi="Times New Roman" w:cs="Times New Roman"/>
          <w:i/>
          <w:sz w:val="28"/>
          <w:szCs w:val="24"/>
        </w:rPr>
        <w:t>(цифровой отчет)*</w:t>
      </w:r>
    </w:p>
    <w:p w:rsidR="00C0493A" w:rsidRPr="005C2842" w:rsidRDefault="00C0493A" w:rsidP="00C0493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W w:w="14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"/>
        <w:gridCol w:w="3713"/>
        <w:gridCol w:w="1775"/>
        <w:gridCol w:w="1775"/>
        <w:gridCol w:w="1776"/>
        <w:gridCol w:w="1775"/>
        <w:gridCol w:w="1775"/>
        <w:gridCol w:w="1777"/>
      </w:tblGrid>
      <w:tr w:rsidR="00C0493A" w:rsidRPr="005C2842" w:rsidTr="006E727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3A" w:rsidRPr="005C2842" w:rsidRDefault="00C0493A" w:rsidP="006E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Участие в мероприятиях (количество   шт. мероприятий)</w:t>
            </w:r>
          </w:p>
        </w:tc>
        <w:tc>
          <w:tcPr>
            <w:tcW w:w="5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3A" w:rsidRPr="005C2842" w:rsidRDefault="00C0493A" w:rsidP="006E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Участие </w:t>
            </w:r>
            <w:proofErr w:type="gramStart"/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обучающихся</w:t>
            </w:r>
            <w:proofErr w:type="gramEnd"/>
          </w:p>
          <w:p w:rsidR="00C0493A" w:rsidRPr="005C2842" w:rsidRDefault="00C0493A" w:rsidP="006E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(количество  чел. / призеры и победители чел.)</w:t>
            </w:r>
          </w:p>
        </w:tc>
      </w:tr>
      <w:tr w:rsidR="00C0493A" w:rsidRPr="005C2842" w:rsidTr="006E727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3A" w:rsidRPr="005C2842" w:rsidRDefault="00C0493A" w:rsidP="006E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2013-2014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3A" w:rsidRPr="005C2842" w:rsidRDefault="00C0493A" w:rsidP="006E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2014-2015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3A" w:rsidRPr="005C2842" w:rsidRDefault="00C0493A" w:rsidP="006E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2015-2016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3A" w:rsidRPr="005C2842" w:rsidRDefault="00C0493A" w:rsidP="006E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2013-2014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493A" w:rsidRPr="005C2842" w:rsidRDefault="00C0493A" w:rsidP="006E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2014-2015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493A" w:rsidRPr="005C2842" w:rsidRDefault="00C0493A" w:rsidP="006E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2015-2016</w:t>
            </w:r>
          </w:p>
        </w:tc>
      </w:tr>
      <w:tr w:rsidR="00C0493A" w:rsidRPr="005C2842" w:rsidTr="006E727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Муниципальный уровень: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4"/>
              </w:rPr>
              <w:t>34/9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4"/>
              </w:rPr>
              <w:t>35/6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4"/>
              </w:rPr>
              <w:t>26/7</w:t>
            </w:r>
          </w:p>
        </w:tc>
      </w:tr>
      <w:tr w:rsidR="00C0493A" w:rsidRPr="005C2842" w:rsidTr="006E727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Краевой (региональный) уровень: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4"/>
              </w:rPr>
              <w:t>24/9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4"/>
              </w:rPr>
              <w:t>28/7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C0493A" w:rsidRPr="005C2842" w:rsidTr="006E727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8"/>
                <w:szCs w:val="24"/>
              </w:rPr>
              <w:t>Всероссийский и международный уровень: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4"/>
              </w:rPr>
              <w:t>10/1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93A" w:rsidRPr="005C2842" w:rsidRDefault="00C0493A" w:rsidP="006E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C2842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</w:tbl>
    <w:p w:rsidR="00C0493A" w:rsidRDefault="00C0493A" w:rsidP="00C049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</w:p>
    <w:p w:rsidR="00BC48D0" w:rsidRDefault="00BC48D0" w:rsidP="00C049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</w:p>
    <w:p w:rsidR="00BC48D0" w:rsidRDefault="00BC48D0" w:rsidP="00C049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</w:p>
    <w:p w:rsidR="00BC48D0" w:rsidRDefault="00BC48D0" w:rsidP="00C049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</w:p>
    <w:p w:rsidR="00BC48D0" w:rsidRDefault="00BC48D0" w:rsidP="00C049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</w:p>
    <w:p w:rsidR="00BC48D0" w:rsidRDefault="00BC48D0" w:rsidP="00C049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</w:p>
    <w:p w:rsidR="00BC48D0" w:rsidRDefault="00BC48D0" w:rsidP="00C049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</w:p>
    <w:p w:rsidR="00BC48D0" w:rsidRDefault="00BC48D0" w:rsidP="00C049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</w:p>
    <w:p w:rsidR="00BC48D0" w:rsidRDefault="00BC48D0" w:rsidP="00C049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</w:p>
    <w:p w:rsidR="00BC48D0" w:rsidRDefault="00BC48D0" w:rsidP="00C049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</w:p>
    <w:p w:rsidR="00BC48D0" w:rsidRDefault="00BC48D0" w:rsidP="00C049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</w:p>
    <w:p w:rsidR="00BC48D0" w:rsidRDefault="00BC48D0" w:rsidP="00C049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</w:p>
    <w:p w:rsidR="00BC48D0" w:rsidRDefault="00BC48D0" w:rsidP="00C049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</w:p>
    <w:p w:rsidR="00BC48D0" w:rsidRDefault="00BC48D0" w:rsidP="00C049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</w:p>
    <w:p w:rsidR="00BC48D0" w:rsidRDefault="00BC48D0" w:rsidP="00C049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</w:p>
    <w:p w:rsidR="00BC48D0" w:rsidRDefault="00BC48D0" w:rsidP="00C049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</w:p>
    <w:p w:rsidR="00BC48D0" w:rsidRDefault="00BC48D0" w:rsidP="00C049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</w:p>
    <w:p w:rsidR="00BC48D0" w:rsidRDefault="00BC48D0" w:rsidP="00C049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</w:p>
    <w:p w:rsidR="00BC48D0" w:rsidRPr="005C2842" w:rsidRDefault="00BC48D0" w:rsidP="00C049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</w:p>
    <w:p w:rsidR="00BC48D0" w:rsidRDefault="00BC48D0" w:rsidP="00711A73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sectPr w:rsidR="00BC48D0" w:rsidSect="006455C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0493A" w:rsidRPr="00711A73" w:rsidRDefault="00711A73" w:rsidP="00711A73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 xml:space="preserve"> </w:t>
      </w:r>
      <w:r w:rsidR="00C0493A" w:rsidRPr="00711A73"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>Организация работы с родителями (в текстовом формате)</w:t>
      </w:r>
      <w:r w:rsidR="00C0493A" w:rsidRPr="00711A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0493A" w:rsidRPr="005C2842" w:rsidRDefault="00C0493A" w:rsidP="00C049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8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учебного года были проведены запланированные общешкольные родительские собрания по следующим темам: «Дистанционное обучение в школе»,  «Школ</w:t>
      </w:r>
      <w:proofErr w:type="gramStart"/>
      <w:r w:rsidRPr="005C2842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5C2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гражданского и патриотического воспитания обучающихся», «Закон , семья, ребёнок», «Помощь родителям в с</w:t>
      </w:r>
      <w:r w:rsidR="0027571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амоопределении старшеклассников</w:t>
      </w:r>
      <w:r w:rsidRPr="005C2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«Организация летней  оздоровительной компании», «Профилактика детского травматизма, обеспечение контроля за безопасностью  жизнедеятельности ребёнка в летний каникулярный период» на которых выступали директор школы </w:t>
      </w:r>
      <w:proofErr w:type="spellStart"/>
      <w:r w:rsidRPr="005C2842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Гусейн</w:t>
      </w:r>
      <w:proofErr w:type="spellEnd"/>
      <w:r w:rsidRPr="005C2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И.Л., зам директора по УВР Дёмина Н.В. заместитель директора по ВР </w:t>
      </w:r>
      <w:proofErr w:type="spellStart"/>
      <w:r w:rsidRPr="005C2842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Гербекова</w:t>
      </w:r>
      <w:proofErr w:type="spellEnd"/>
      <w:r w:rsidRPr="005C2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П.А., председатель родительского комитета Доценко Н.В.   На собрании  «Дистанционное обучение»  с помощью интерактивного оборудования завуч  ознакомила родителей с особенностями введения дистанционного обучения в школе, также рассматривался вопрос о введении школьной формы обучающихся в 2015-2016 учебном году. На общешкольное собрание «Школ</w:t>
      </w:r>
      <w:proofErr w:type="gramStart"/>
      <w:r w:rsidRPr="005C2842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5C2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гражданского и патриотического воспитания обучающихся»  в форме презентации была представлена воспитательная система школы, рассматривались вопросы по организации горячего питания в школе и обеспечении учебниками.</w:t>
      </w:r>
    </w:p>
    <w:p w:rsidR="00C0493A" w:rsidRPr="005C2842" w:rsidRDefault="00C0493A" w:rsidP="00C049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этом году была активизирована работа общешкольного родительского комитета. Родители участвовали в организации и  проведении новогодних праздников и закупке подарков.  Неоценимую помощь  ежегодно оказывают родители  в укреплении материально-технической базы школы, в организации платного питания обучающихся, в приобретении учебников. Все эти вопросы рассматривались  на заседаниях общешкольного родительского комитета. </w:t>
      </w:r>
    </w:p>
    <w:p w:rsidR="00C0493A" w:rsidRPr="005C2842" w:rsidRDefault="00C0493A" w:rsidP="00C049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8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Выводы</w:t>
      </w:r>
      <w:proofErr w:type="gramStart"/>
      <w:r w:rsidRPr="005C2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28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proofErr w:type="gramEnd"/>
      <w:r w:rsidRPr="005C2842"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  <w:t xml:space="preserve">  </w:t>
      </w:r>
      <w:r w:rsidRPr="005C28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 активные формы работы с родителями, направленные  на вовлечение родителей к учебно-воспитательному процессу.</w:t>
      </w:r>
    </w:p>
    <w:p w:rsidR="00C0493A" w:rsidRPr="005C2842" w:rsidRDefault="00C0493A" w:rsidP="00C049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работу с родителями по профилактике асоциального поведения </w:t>
      </w:r>
      <w:proofErr w:type="gramStart"/>
      <w:r w:rsidRPr="005C28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C28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493A" w:rsidRDefault="00C0493A" w:rsidP="00C049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0493A" w:rsidRPr="005C2842" w:rsidRDefault="00C0493A" w:rsidP="00C0493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71F" w:rsidRPr="0027571F" w:rsidRDefault="0027571F" w:rsidP="00CD153D">
      <w:pPr>
        <w:tabs>
          <w:tab w:val="left" w:pos="7589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7571F" w:rsidRDefault="0027571F" w:rsidP="0027571F"/>
    <w:p w:rsidR="0027571F" w:rsidRDefault="0027571F" w:rsidP="0027571F"/>
    <w:p w:rsidR="00D033CB" w:rsidRPr="00D61295" w:rsidRDefault="00D033CB" w:rsidP="00D61295">
      <w:pPr>
        <w:tabs>
          <w:tab w:val="left" w:pos="2580"/>
        </w:tabs>
        <w:rPr>
          <w:rFonts w:ascii="Times New Roman" w:eastAsia="Times New Roman" w:hAnsi="Times New Roman" w:cs="Times New Roman"/>
          <w:sz w:val="24"/>
          <w:szCs w:val="24"/>
        </w:rPr>
        <w:sectPr w:rsidR="00D033CB" w:rsidRPr="00D61295" w:rsidSect="00BC48D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033CB" w:rsidRPr="00D61295" w:rsidRDefault="00D033CB" w:rsidP="00D03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033CB" w:rsidRPr="00D61295" w:rsidSect="00D033C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033CB" w:rsidRPr="005C2842" w:rsidRDefault="00D033CB" w:rsidP="00C04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033CB" w:rsidRPr="005C2842" w:rsidSect="00C0493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27B" w:rsidRDefault="006E727B" w:rsidP="006455C4">
      <w:pPr>
        <w:spacing w:after="0" w:line="240" w:lineRule="auto"/>
      </w:pPr>
      <w:r>
        <w:separator/>
      </w:r>
    </w:p>
  </w:endnote>
  <w:endnote w:type="continuationSeparator" w:id="0">
    <w:p w:rsidR="006E727B" w:rsidRDefault="006E727B" w:rsidP="0064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27B" w:rsidRDefault="006E727B" w:rsidP="006455C4">
      <w:pPr>
        <w:spacing w:after="0" w:line="240" w:lineRule="auto"/>
      </w:pPr>
      <w:r>
        <w:separator/>
      </w:r>
    </w:p>
  </w:footnote>
  <w:footnote w:type="continuationSeparator" w:id="0">
    <w:p w:rsidR="006E727B" w:rsidRDefault="006E727B" w:rsidP="00645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1">
    <w:nsid w:val="02B8750F"/>
    <w:multiLevelType w:val="hybridMultilevel"/>
    <w:tmpl w:val="3AA65F6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3E3B22"/>
    <w:multiLevelType w:val="hybridMultilevel"/>
    <w:tmpl w:val="95B0081C"/>
    <w:lvl w:ilvl="0" w:tplc="73F025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574297"/>
    <w:multiLevelType w:val="hybridMultilevel"/>
    <w:tmpl w:val="995E16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C1043"/>
    <w:multiLevelType w:val="hybridMultilevel"/>
    <w:tmpl w:val="CAA2250C"/>
    <w:lvl w:ilvl="0" w:tplc="A754DAC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C3859"/>
    <w:multiLevelType w:val="hybridMultilevel"/>
    <w:tmpl w:val="A6523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2B3B5E"/>
    <w:multiLevelType w:val="hybridMultilevel"/>
    <w:tmpl w:val="AAFABC00"/>
    <w:lvl w:ilvl="0" w:tplc="C3D8C100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A312988"/>
    <w:multiLevelType w:val="multilevel"/>
    <w:tmpl w:val="DED66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8A71E8"/>
    <w:multiLevelType w:val="hybridMultilevel"/>
    <w:tmpl w:val="24CAE2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893A3B"/>
    <w:multiLevelType w:val="hybridMultilevel"/>
    <w:tmpl w:val="26CA77E4"/>
    <w:lvl w:ilvl="0" w:tplc="D11801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DB4732"/>
    <w:multiLevelType w:val="multilevel"/>
    <w:tmpl w:val="767AA60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19981062"/>
    <w:multiLevelType w:val="hybridMultilevel"/>
    <w:tmpl w:val="36445404"/>
    <w:lvl w:ilvl="0" w:tplc="CA9E82CC">
      <w:start w:val="1"/>
      <w:numFmt w:val="decimal"/>
      <w:lvlText w:val="%1."/>
      <w:lvlJc w:val="left"/>
      <w:pPr>
        <w:ind w:left="10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>
    <w:nsid w:val="26460A32"/>
    <w:multiLevelType w:val="hybridMultilevel"/>
    <w:tmpl w:val="9FBC7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281088"/>
    <w:multiLevelType w:val="hybridMultilevel"/>
    <w:tmpl w:val="E5BCE422"/>
    <w:lvl w:ilvl="0" w:tplc="8A0EBB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4BA7995"/>
    <w:multiLevelType w:val="hybridMultilevel"/>
    <w:tmpl w:val="3072DE2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C038FE"/>
    <w:multiLevelType w:val="hybridMultilevel"/>
    <w:tmpl w:val="E5BCE422"/>
    <w:lvl w:ilvl="0" w:tplc="8A0EBB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72E0CA2"/>
    <w:multiLevelType w:val="multilevel"/>
    <w:tmpl w:val="C75ED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9D426CD"/>
    <w:multiLevelType w:val="hybridMultilevel"/>
    <w:tmpl w:val="6F440AF4"/>
    <w:lvl w:ilvl="0" w:tplc="B54E225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5F75AE8"/>
    <w:multiLevelType w:val="multilevel"/>
    <w:tmpl w:val="91D06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72181B"/>
    <w:multiLevelType w:val="multilevel"/>
    <w:tmpl w:val="F766A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C797727"/>
    <w:multiLevelType w:val="hybridMultilevel"/>
    <w:tmpl w:val="E5BCE422"/>
    <w:lvl w:ilvl="0" w:tplc="8A0EBB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6012053"/>
    <w:multiLevelType w:val="hybridMultilevel"/>
    <w:tmpl w:val="80D61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2D6256"/>
    <w:multiLevelType w:val="hybridMultilevel"/>
    <w:tmpl w:val="467428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59304E52"/>
    <w:multiLevelType w:val="hybridMultilevel"/>
    <w:tmpl w:val="E6863A64"/>
    <w:lvl w:ilvl="0" w:tplc="985EB54C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B6568ED"/>
    <w:multiLevelType w:val="multilevel"/>
    <w:tmpl w:val="12A22E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0903BE6"/>
    <w:multiLevelType w:val="hybridMultilevel"/>
    <w:tmpl w:val="42B43EB6"/>
    <w:lvl w:ilvl="0" w:tplc="BF6C195C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65507D38"/>
    <w:multiLevelType w:val="hybridMultilevel"/>
    <w:tmpl w:val="4F3AF7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065C49"/>
    <w:multiLevelType w:val="hybridMultilevel"/>
    <w:tmpl w:val="700E42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E796276"/>
    <w:multiLevelType w:val="hybridMultilevel"/>
    <w:tmpl w:val="E3BC2B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7562BE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EEA5D0C"/>
    <w:multiLevelType w:val="hybridMultilevel"/>
    <w:tmpl w:val="E76E1EE4"/>
    <w:lvl w:ilvl="0" w:tplc="EF0E77D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B47356D"/>
    <w:multiLevelType w:val="hybridMultilevel"/>
    <w:tmpl w:val="EA0A2F02"/>
    <w:lvl w:ilvl="0" w:tplc="133C36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E81619A"/>
    <w:multiLevelType w:val="hybridMultilevel"/>
    <w:tmpl w:val="2C589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4"/>
  </w:num>
  <w:num w:numId="6">
    <w:abstractNumId w:val="25"/>
  </w:num>
  <w:num w:numId="7">
    <w:abstractNumId w:val="22"/>
  </w:num>
  <w:num w:numId="8">
    <w:abstractNumId w:val="0"/>
  </w:num>
  <w:num w:numId="9">
    <w:abstractNumId w:val="1"/>
  </w:num>
  <w:num w:numId="10">
    <w:abstractNumId w:val="12"/>
  </w:num>
  <w:num w:numId="11">
    <w:abstractNumId w:val="27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"/>
  </w:num>
  <w:num w:numId="15">
    <w:abstractNumId w:val="29"/>
  </w:num>
  <w:num w:numId="16">
    <w:abstractNumId w:val="16"/>
  </w:num>
  <w:num w:numId="17">
    <w:abstractNumId w:val="30"/>
  </w:num>
  <w:num w:numId="18">
    <w:abstractNumId w:val="31"/>
  </w:num>
  <w:num w:numId="19">
    <w:abstractNumId w:val="3"/>
  </w:num>
  <w:num w:numId="20">
    <w:abstractNumId w:val="28"/>
  </w:num>
  <w:num w:numId="21">
    <w:abstractNumId w:val="21"/>
  </w:num>
  <w:num w:numId="22">
    <w:abstractNumId w:val="9"/>
  </w:num>
  <w:num w:numId="23">
    <w:abstractNumId w:val="17"/>
  </w:num>
  <w:num w:numId="24">
    <w:abstractNumId w:val="23"/>
  </w:num>
  <w:num w:numId="25">
    <w:abstractNumId w:val="11"/>
  </w:num>
  <w:num w:numId="26">
    <w:abstractNumId w:val="4"/>
  </w:num>
  <w:num w:numId="27">
    <w:abstractNumId w:val="13"/>
  </w:num>
  <w:num w:numId="28">
    <w:abstractNumId w:val="19"/>
  </w:num>
  <w:num w:numId="29">
    <w:abstractNumId w:val="20"/>
  </w:num>
  <w:num w:numId="30">
    <w:abstractNumId w:val="18"/>
  </w:num>
  <w:num w:numId="31">
    <w:abstractNumId w:val="10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033CB"/>
    <w:rsid w:val="001D1765"/>
    <w:rsid w:val="0027571F"/>
    <w:rsid w:val="002D2E92"/>
    <w:rsid w:val="004A3BAB"/>
    <w:rsid w:val="005C2842"/>
    <w:rsid w:val="006455C4"/>
    <w:rsid w:val="006E727B"/>
    <w:rsid w:val="00711A73"/>
    <w:rsid w:val="007A3BB9"/>
    <w:rsid w:val="00AC64E2"/>
    <w:rsid w:val="00BC48D0"/>
    <w:rsid w:val="00C0493A"/>
    <w:rsid w:val="00C71663"/>
    <w:rsid w:val="00CC2C5C"/>
    <w:rsid w:val="00CD153D"/>
    <w:rsid w:val="00D033CB"/>
    <w:rsid w:val="00D61295"/>
    <w:rsid w:val="00EB53D0"/>
    <w:rsid w:val="00F87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D0"/>
  </w:style>
  <w:style w:type="paragraph" w:styleId="1">
    <w:name w:val="heading 1"/>
    <w:basedOn w:val="a"/>
    <w:next w:val="a"/>
    <w:link w:val="10"/>
    <w:uiPriority w:val="99"/>
    <w:qFormat/>
    <w:rsid w:val="00D033C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033C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33C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033C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33CB"/>
  </w:style>
  <w:style w:type="numbering" w:customStyle="1" w:styleId="110">
    <w:name w:val="Нет списка11"/>
    <w:next w:val="a2"/>
    <w:uiPriority w:val="99"/>
    <w:semiHidden/>
    <w:unhideWhenUsed/>
    <w:rsid w:val="00D033CB"/>
  </w:style>
  <w:style w:type="character" w:styleId="a3">
    <w:name w:val="Hyperlink"/>
    <w:rsid w:val="00D033CB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D033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D033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033CB"/>
  </w:style>
  <w:style w:type="paragraph" w:styleId="a7">
    <w:name w:val="header"/>
    <w:basedOn w:val="a"/>
    <w:link w:val="a8"/>
    <w:uiPriority w:val="99"/>
    <w:unhideWhenUsed/>
    <w:rsid w:val="00D033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033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033C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D033C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D033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033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D033CB"/>
    <w:pPr>
      <w:ind w:left="708"/>
    </w:pPr>
    <w:rPr>
      <w:rFonts w:ascii="Calibri" w:eastAsia="Calibri" w:hAnsi="Calibri" w:cs="Times New Roman"/>
    </w:rPr>
  </w:style>
  <w:style w:type="paragraph" w:styleId="HTML">
    <w:name w:val="HTML Address"/>
    <w:basedOn w:val="a"/>
    <w:link w:val="HTML0"/>
    <w:rsid w:val="00D033CB"/>
    <w:rPr>
      <w:rFonts w:ascii="Times New Roman" w:eastAsia="Calibri" w:hAnsi="Times New Roman" w:cs="Times New Roman"/>
      <w:i/>
      <w:iCs/>
      <w:sz w:val="28"/>
    </w:rPr>
  </w:style>
  <w:style w:type="character" w:customStyle="1" w:styleId="HTML0">
    <w:name w:val="Адрес HTML Знак"/>
    <w:basedOn w:val="a0"/>
    <w:link w:val="HTML"/>
    <w:rsid w:val="00D033CB"/>
    <w:rPr>
      <w:rFonts w:ascii="Times New Roman" w:eastAsia="Calibri" w:hAnsi="Times New Roman" w:cs="Times New Roman"/>
      <w:i/>
      <w:iCs/>
      <w:sz w:val="28"/>
    </w:rPr>
  </w:style>
  <w:style w:type="table" w:styleId="ac">
    <w:name w:val="Table Grid"/>
    <w:basedOn w:val="a1"/>
    <w:rsid w:val="00D033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aliases w:val="Обычный (Web)1,Обычный (Web)11"/>
    <w:basedOn w:val="a"/>
    <w:rsid w:val="00D033C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styleId="ae">
    <w:name w:val="Body Text"/>
    <w:aliases w:val=" Знак"/>
    <w:basedOn w:val="a"/>
    <w:link w:val="af"/>
    <w:uiPriority w:val="99"/>
    <w:semiHidden/>
    <w:unhideWhenUsed/>
    <w:rsid w:val="00D033C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aliases w:val=" Знак Знак"/>
    <w:basedOn w:val="a0"/>
    <w:link w:val="ae"/>
    <w:uiPriority w:val="99"/>
    <w:semiHidden/>
    <w:rsid w:val="00D033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D033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Абзац списка1"/>
    <w:basedOn w:val="a"/>
    <w:uiPriority w:val="99"/>
    <w:rsid w:val="00D033CB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character" w:styleId="af1">
    <w:name w:val="FollowedHyperlink"/>
    <w:uiPriority w:val="99"/>
    <w:semiHidden/>
    <w:unhideWhenUsed/>
    <w:rsid w:val="00D033CB"/>
    <w:rPr>
      <w:color w:val="800080"/>
      <w:u w:val="single"/>
    </w:rPr>
  </w:style>
  <w:style w:type="paragraph" w:customStyle="1" w:styleId="af2">
    <w:name w:val="a"/>
    <w:basedOn w:val="a"/>
    <w:rsid w:val="00D033C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organizationname2">
    <w:name w:val="msoorganizationname2"/>
    <w:rsid w:val="00D033CB"/>
    <w:pPr>
      <w:spacing w:after="0" w:line="240" w:lineRule="auto"/>
      <w:jc w:val="center"/>
    </w:pPr>
    <w:rPr>
      <w:rFonts w:ascii="Franklin Gothic Demi Cond" w:eastAsia="Times New Roman" w:hAnsi="Franklin Gothic Demi Cond" w:cs="Times New Roman"/>
      <w:color w:val="000000"/>
      <w:kern w:val="28"/>
      <w:sz w:val="27"/>
      <w:szCs w:val="27"/>
      <w:lang w:eastAsia="ru-RU"/>
    </w:rPr>
  </w:style>
  <w:style w:type="paragraph" w:customStyle="1" w:styleId="23">
    <w:name w:val="Абзац списка2"/>
    <w:basedOn w:val="a"/>
    <w:rsid w:val="00D033CB"/>
    <w:pPr>
      <w:ind w:left="708"/>
    </w:pPr>
    <w:rPr>
      <w:rFonts w:ascii="Calibri" w:eastAsia="Times New Roman" w:hAnsi="Calibri" w:cs="Times New Roman"/>
    </w:rPr>
  </w:style>
  <w:style w:type="paragraph" w:customStyle="1" w:styleId="13">
    <w:name w:val="Без интервала1"/>
    <w:rsid w:val="00D033C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D033CB"/>
    <w:rPr>
      <w:rFonts w:cs="Times New Roman"/>
    </w:rPr>
  </w:style>
  <w:style w:type="paragraph" w:customStyle="1" w:styleId="3">
    <w:name w:val="Абзац списка3"/>
    <w:basedOn w:val="a"/>
    <w:rsid w:val="00D033CB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033C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033C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33C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033C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33CB"/>
  </w:style>
  <w:style w:type="numbering" w:customStyle="1" w:styleId="110">
    <w:name w:val="Нет списка11"/>
    <w:next w:val="a2"/>
    <w:uiPriority w:val="99"/>
    <w:semiHidden/>
    <w:unhideWhenUsed/>
    <w:rsid w:val="00D033CB"/>
  </w:style>
  <w:style w:type="character" w:styleId="a3">
    <w:name w:val="Hyperlink"/>
    <w:rsid w:val="00D033CB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D033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D033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033CB"/>
  </w:style>
  <w:style w:type="paragraph" w:styleId="a7">
    <w:name w:val="header"/>
    <w:basedOn w:val="a"/>
    <w:link w:val="a8"/>
    <w:uiPriority w:val="99"/>
    <w:unhideWhenUsed/>
    <w:rsid w:val="00D033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033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033C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D033C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D033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033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D033CB"/>
    <w:pPr>
      <w:ind w:left="708"/>
    </w:pPr>
    <w:rPr>
      <w:rFonts w:ascii="Calibri" w:eastAsia="Calibri" w:hAnsi="Calibri" w:cs="Times New Roman"/>
    </w:rPr>
  </w:style>
  <w:style w:type="paragraph" w:styleId="HTML">
    <w:name w:val="HTML Address"/>
    <w:basedOn w:val="a"/>
    <w:link w:val="HTML0"/>
    <w:rsid w:val="00D033CB"/>
    <w:rPr>
      <w:rFonts w:ascii="Times New Roman" w:eastAsia="Calibri" w:hAnsi="Times New Roman" w:cs="Times New Roman"/>
      <w:i/>
      <w:iCs/>
      <w:sz w:val="28"/>
    </w:rPr>
  </w:style>
  <w:style w:type="character" w:customStyle="1" w:styleId="HTML0">
    <w:name w:val="Адрес HTML Знак"/>
    <w:basedOn w:val="a0"/>
    <w:link w:val="HTML"/>
    <w:rsid w:val="00D033CB"/>
    <w:rPr>
      <w:rFonts w:ascii="Times New Roman" w:eastAsia="Calibri" w:hAnsi="Times New Roman" w:cs="Times New Roman"/>
      <w:i/>
      <w:iCs/>
      <w:sz w:val="28"/>
    </w:rPr>
  </w:style>
  <w:style w:type="table" w:styleId="ac">
    <w:name w:val="Table Grid"/>
    <w:basedOn w:val="a1"/>
    <w:rsid w:val="00D033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aliases w:val="Обычный (Web)1,Обычный (Web)11"/>
    <w:basedOn w:val="a"/>
    <w:rsid w:val="00D033C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styleId="ae">
    <w:name w:val="Body Text"/>
    <w:aliases w:val=" Знак"/>
    <w:basedOn w:val="a"/>
    <w:link w:val="af"/>
    <w:uiPriority w:val="99"/>
    <w:semiHidden/>
    <w:unhideWhenUsed/>
    <w:rsid w:val="00D033C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aliases w:val=" Знак Знак"/>
    <w:basedOn w:val="a0"/>
    <w:link w:val="ae"/>
    <w:uiPriority w:val="99"/>
    <w:semiHidden/>
    <w:rsid w:val="00D033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D033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Абзац списка1"/>
    <w:basedOn w:val="a"/>
    <w:uiPriority w:val="99"/>
    <w:rsid w:val="00D033CB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character" w:styleId="af1">
    <w:name w:val="FollowedHyperlink"/>
    <w:uiPriority w:val="99"/>
    <w:semiHidden/>
    <w:unhideWhenUsed/>
    <w:rsid w:val="00D033CB"/>
    <w:rPr>
      <w:color w:val="800080"/>
      <w:u w:val="single"/>
    </w:rPr>
  </w:style>
  <w:style w:type="paragraph" w:customStyle="1" w:styleId="af2">
    <w:name w:val="a"/>
    <w:basedOn w:val="a"/>
    <w:rsid w:val="00D033C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organizationname2">
    <w:name w:val="msoorganizationname2"/>
    <w:rsid w:val="00D033CB"/>
    <w:pPr>
      <w:spacing w:after="0" w:line="240" w:lineRule="auto"/>
      <w:jc w:val="center"/>
    </w:pPr>
    <w:rPr>
      <w:rFonts w:ascii="Franklin Gothic Demi Cond" w:eastAsia="Times New Roman" w:hAnsi="Franklin Gothic Demi Cond" w:cs="Times New Roman"/>
      <w:color w:val="000000"/>
      <w:kern w:val="28"/>
      <w:sz w:val="27"/>
      <w:szCs w:val="27"/>
      <w:lang w:eastAsia="ru-RU"/>
    </w:rPr>
  </w:style>
  <w:style w:type="paragraph" w:customStyle="1" w:styleId="23">
    <w:name w:val="Абзац списка2"/>
    <w:basedOn w:val="a"/>
    <w:rsid w:val="00D033CB"/>
    <w:pPr>
      <w:ind w:left="708"/>
    </w:pPr>
    <w:rPr>
      <w:rFonts w:ascii="Calibri" w:eastAsia="Times New Roman" w:hAnsi="Calibri" w:cs="Times New Roman"/>
    </w:rPr>
  </w:style>
  <w:style w:type="paragraph" w:customStyle="1" w:styleId="13">
    <w:name w:val="Без интервала1"/>
    <w:rsid w:val="00D033C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D033CB"/>
    <w:rPr>
      <w:rFonts w:cs="Times New Roman"/>
    </w:rPr>
  </w:style>
  <w:style w:type="paragraph" w:customStyle="1" w:styleId="3">
    <w:name w:val="Абзац списка3"/>
    <w:basedOn w:val="a"/>
    <w:rsid w:val="00D033CB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46</Pages>
  <Words>8132</Words>
  <Characters>46356</Characters>
  <Application>Microsoft Office Word</Application>
  <DocSecurity>0</DocSecurity>
  <Lines>386</Lines>
  <Paragraphs>108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3. Характеристика кадрового состава общеобразовательных организаций по уровню об</vt:lpstr>
    </vt:vector>
  </TitlesOfParts>
  <Company/>
  <LinksUpToDate>false</LinksUpToDate>
  <CharactersWithSpaces>54380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</dc:creator>
  <cp:lastModifiedBy>Rjvg</cp:lastModifiedBy>
  <cp:revision>3</cp:revision>
  <cp:lastPrinted>2016-08-23T12:16:00Z</cp:lastPrinted>
  <dcterms:created xsi:type="dcterms:W3CDTF">2016-08-08T10:26:00Z</dcterms:created>
  <dcterms:modified xsi:type="dcterms:W3CDTF">2016-08-23T12:21:00Z</dcterms:modified>
</cp:coreProperties>
</file>