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D4" w:rsidRDefault="00DA48D4" w:rsidP="00DA48D4">
      <w:pPr>
        <w:ind w:righ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Обобщенный отчёт о проведении тестирования </w:t>
      </w:r>
    </w:p>
    <w:p w:rsidR="00DA48D4" w:rsidRDefault="00DA48D4" w:rsidP="00DA48D4">
      <w:pPr>
        <w:ind w:righ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по правилам дорожного движения</w:t>
      </w:r>
    </w:p>
    <w:p w:rsidR="00DA48D4" w:rsidRDefault="00DA48D4" w:rsidP="00DA48D4">
      <w:pPr>
        <w:ind w:right="360"/>
        <w:jc w:val="center"/>
        <w:rPr>
          <w:b/>
          <w:color w:val="000000"/>
          <w:sz w:val="28"/>
          <w:szCs w:val="28"/>
        </w:rPr>
      </w:pPr>
    </w:p>
    <w:p w:rsidR="00DA48D4" w:rsidRDefault="00DA48D4" w:rsidP="00DA48D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№7 города Невинномысска</w:t>
      </w:r>
    </w:p>
    <w:p w:rsidR="00DA48D4" w:rsidRDefault="00DA48D4" w:rsidP="00DA48D4">
      <w:pPr>
        <w:ind w:right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(наименование общеобразовательной организации)     </w:t>
      </w:r>
    </w:p>
    <w:p w:rsidR="00DA48D4" w:rsidRDefault="00DA48D4" w:rsidP="00DA48D4">
      <w:pPr>
        <w:ind w:right="360"/>
        <w:jc w:val="center"/>
        <w:rPr>
          <w:b/>
          <w:color w:val="000000"/>
          <w:sz w:val="28"/>
          <w:szCs w:val="28"/>
        </w:rPr>
      </w:pP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</w:p>
    <w:p w:rsidR="00DA48D4" w:rsidRPr="00E01FDF" w:rsidRDefault="00DA48D4" w:rsidP="00DA48D4">
      <w:pPr>
        <w:ind w:right="36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1</w:t>
      </w:r>
      <w:r w:rsidR="00E01FDF">
        <w:rPr>
          <w:b/>
          <w:color w:val="000000"/>
          <w:sz w:val="26"/>
          <w:szCs w:val="26"/>
        </w:rPr>
        <w:t xml:space="preserve">. Количество обучающихся детей   </w:t>
      </w:r>
      <w:r w:rsidR="00E01FDF" w:rsidRPr="00E01FDF">
        <w:rPr>
          <w:b/>
          <w:color w:val="000000"/>
          <w:sz w:val="26"/>
          <w:szCs w:val="26"/>
          <w:u w:val="single"/>
        </w:rPr>
        <w:t>255</w:t>
      </w:r>
    </w:p>
    <w:p w:rsidR="00DA48D4" w:rsidRPr="00E01FDF" w:rsidRDefault="00DA48D4" w:rsidP="00DA48D4">
      <w:pPr>
        <w:ind w:right="360"/>
        <w:jc w:val="both"/>
        <w:rPr>
          <w:b/>
          <w:color w:val="000000"/>
          <w:sz w:val="26"/>
          <w:szCs w:val="26"/>
          <w:u w:val="single"/>
        </w:rPr>
      </w:pP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Количество учащихся  приня</w:t>
      </w:r>
      <w:r w:rsidR="00AC4099">
        <w:rPr>
          <w:b/>
          <w:color w:val="000000"/>
          <w:sz w:val="26"/>
          <w:szCs w:val="26"/>
        </w:rPr>
        <w:t xml:space="preserve">вших участие в тестировании 243 (человек),  95,2 </w:t>
      </w:r>
      <w:r>
        <w:rPr>
          <w:b/>
          <w:color w:val="000000"/>
          <w:sz w:val="26"/>
          <w:szCs w:val="26"/>
        </w:rPr>
        <w:t xml:space="preserve"> %, из них:</w:t>
      </w:r>
    </w:p>
    <w:p w:rsidR="00DA48D4" w:rsidRDefault="00AC4099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2.1. учащиеся 1-4 классов 108 (человек),  44,4 </w:t>
      </w:r>
      <w:r w:rsidR="00DA48D4">
        <w:rPr>
          <w:b/>
          <w:color w:val="000000"/>
          <w:sz w:val="26"/>
          <w:szCs w:val="26"/>
        </w:rPr>
        <w:t xml:space="preserve">%, из них: 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2.1. п</w:t>
      </w:r>
      <w:r w:rsidR="00AC4099">
        <w:rPr>
          <w:b/>
          <w:color w:val="000000"/>
          <w:sz w:val="26"/>
          <w:szCs w:val="26"/>
        </w:rPr>
        <w:t xml:space="preserve">оказали хорошие знания ПДД  81  (человек), 75 </w:t>
      </w:r>
      <w:r>
        <w:rPr>
          <w:b/>
          <w:color w:val="000000"/>
          <w:sz w:val="26"/>
          <w:szCs w:val="26"/>
        </w:rPr>
        <w:t xml:space="preserve"> %,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2.2. показали удо</w:t>
      </w:r>
      <w:r w:rsidR="00AC4099">
        <w:rPr>
          <w:b/>
          <w:color w:val="000000"/>
          <w:sz w:val="26"/>
          <w:szCs w:val="26"/>
        </w:rPr>
        <w:t xml:space="preserve">влетворительные знания ПДД  25 (человек) 23,2 </w:t>
      </w:r>
      <w:r>
        <w:rPr>
          <w:b/>
          <w:color w:val="000000"/>
          <w:sz w:val="26"/>
          <w:szCs w:val="26"/>
        </w:rPr>
        <w:t>%,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2.3. показали неу</w:t>
      </w:r>
      <w:r w:rsidR="00AC4099">
        <w:rPr>
          <w:b/>
          <w:color w:val="000000"/>
          <w:sz w:val="26"/>
          <w:szCs w:val="26"/>
        </w:rPr>
        <w:t>довлетворительные знания ПДД  2 (человек) 1,8</w:t>
      </w:r>
      <w:r>
        <w:rPr>
          <w:b/>
          <w:color w:val="000000"/>
          <w:sz w:val="26"/>
          <w:szCs w:val="26"/>
        </w:rPr>
        <w:t>%,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</w:p>
    <w:p w:rsidR="00DA48D4" w:rsidRDefault="00AC4099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2.4. учащиеся 5-8 классов 93 (человек) 38,3 </w:t>
      </w:r>
      <w:r w:rsidR="00DA48D4">
        <w:rPr>
          <w:b/>
          <w:color w:val="000000"/>
          <w:sz w:val="26"/>
          <w:szCs w:val="26"/>
        </w:rPr>
        <w:t>%,  из них: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2.5. по</w:t>
      </w:r>
      <w:r w:rsidR="00AC4099">
        <w:rPr>
          <w:b/>
          <w:color w:val="000000"/>
          <w:sz w:val="26"/>
          <w:szCs w:val="26"/>
        </w:rPr>
        <w:t xml:space="preserve">казали хорошие знания ПДД  34 (человек) 58 </w:t>
      </w:r>
      <w:r>
        <w:rPr>
          <w:b/>
          <w:color w:val="000000"/>
          <w:sz w:val="26"/>
          <w:szCs w:val="26"/>
        </w:rPr>
        <w:t xml:space="preserve"> %,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.2.6 показали у</w:t>
      </w:r>
      <w:r w:rsidR="00AC4099">
        <w:rPr>
          <w:b/>
          <w:color w:val="000000"/>
          <w:sz w:val="26"/>
          <w:szCs w:val="26"/>
        </w:rPr>
        <w:t xml:space="preserve">довлетворительные знания ПДД  35 (человек) 37,6 </w:t>
      </w:r>
      <w:r>
        <w:rPr>
          <w:b/>
          <w:color w:val="000000"/>
          <w:sz w:val="26"/>
          <w:szCs w:val="26"/>
        </w:rPr>
        <w:t>%,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2.7. показали неу</w:t>
      </w:r>
      <w:r w:rsidR="00AC4099">
        <w:rPr>
          <w:b/>
          <w:color w:val="000000"/>
          <w:sz w:val="26"/>
          <w:szCs w:val="26"/>
        </w:rPr>
        <w:t xml:space="preserve">довлетворительные знания ПДД  4 (человек) 4,3 </w:t>
      </w:r>
      <w:r>
        <w:rPr>
          <w:b/>
          <w:color w:val="000000"/>
          <w:sz w:val="26"/>
          <w:szCs w:val="26"/>
        </w:rPr>
        <w:t>%,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</w:p>
    <w:p w:rsidR="00DA48D4" w:rsidRDefault="00AC4099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2.8. учащиеся 9-10 классов 42 (человек),  17,3 </w:t>
      </w:r>
      <w:r w:rsidR="00DA48D4">
        <w:rPr>
          <w:b/>
          <w:color w:val="000000"/>
          <w:sz w:val="26"/>
          <w:szCs w:val="26"/>
        </w:rPr>
        <w:t>%, из них: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2.9. п</w:t>
      </w:r>
      <w:r w:rsidR="00AC4099">
        <w:rPr>
          <w:b/>
          <w:color w:val="000000"/>
          <w:sz w:val="26"/>
          <w:szCs w:val="26"/>
        </w:rPr>
        <w:t xml:space="preserve">оказали хорошие знания ПДД 20  (человек),  47,6 </w:t>
      </w:r>
      <w:r>
        <w:rPr>
          <w:b/>
          <w:color w:val="000000"/>
          <w:sz w:val="26"/>
          <w:szCs w:val="26"/>
        </w:rPr>
        <w:t xml:space="preserve"> %,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2.10 показали у</w:t>
      </w:r>
      <w:r w:rsidR="00AC4099">
        <w:rPr>
          <w:b/>
          <w:color w:val="000000"/>
          <w:sz w:val="26"/>
          <w:szCs w:val="26"/>
        </w:rPr>
        <w:t xml:space="preserve">довлетворительные знания ПДД  21 (человек), 50 </w:t>
      </w:r>
      <w:r>
        <w:rPr>
          <w:b/>
          <w:color w:val="000000"/>
          <w:sz w:val="26"/>
          <w:szCs w:val="26"/>
        </w:rPr>
        <w:t>%,</w:t>
      </w:r>
    </w:p>
    <w:p w:rsidR="00AC4099" w:rsidRDefault="00DA48D4" w:rsidP="00AC409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2.11. показали неу</w:t>
      </w:r>
      <w:r w:rsidR="00AC4099">
        <w:rPr>
          <w:b/>
          <w:color w:val="000000"/>
          <w:sz w:val="26"/>
          <w:szCs w:val="26"/>
        </w:rPr>
        <w:t>довлетворительные знания ПДД  1 (человек), 2,4 %,</w:t>
      </w: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</w:p>
    <w:p w:rsidR="00DA48D4" w:rsidRP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  <w:r>
        <w:rPr>
          <w:sz w:val="28"/>
          <w:szCs w:val="28"/>
        </w:rPr>
        <w:t>Директор МБОУ СОШ№7</w:t>
      </w:r>
    </w:p>
    <w:p w:rsidR="00DA48D4" w:rsidRDefault="00DA48D4" w:rsidP="00DA48D4">
      <w:pPr>
        <w:tabs>
          <w:tab w:val="num" w:pos="0"/>
          <w:tab w:val="left" w:pos="90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евинномысска                                                          </w:t>
      </w:r>
      <w:proofErr w:type="spellStart"/>
      <w:r>
        <w:rPr>
          <w:sz w:val="28"/>
          <w:szCs w:val="28"/>
        </w:rPr>
        <w:t>______И.Л.Гусейн</w:t>
      </w:r>
      <w:proofErr w:type="spellEnd"/>
    </w:p>
    <w:p w:rsidR="00DA48D4" w:rsidRDefault="00DA48D4" w:rsidP="00DA48D4">
      <w:pPr>
        <w:ind w:right="360"/>
        <w:jc w:val="both"/>
        <w:rPr>
          <w:b/>
          <w:color w:val="000000"/>
          <w:sz w:val="26"/>
          <w:szCs w:val="26"/>
        </w:rPr>
      </w:pPr>
    </w:p>
    <w:p w:rsidR="00DA48D4" w:rsidRDefault="00DA48D4" w:rsidP="00DA48D4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DA48D4" w:rsidRDefault="00DA48D4" w:rsidP="00DA48D4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Default="00DA48D4" w:rsidP="00DA48D4">
      <w:pPr>
        <w:ind w:right="360"/>
        <w:jc w:val="both"/>
        <w:rPr>
          <w:i/>
          <w:color w:val="000000"/>
          <w:sz w:val="22"/>
          <w:szCs w:val="22"/>
        </w:rPr>
      </w:pPr>
    </w:p>
    <w:p w:rsidR="00DA48D4" w:rsidRPr="00AB7F9A" w:rsidRDefault="00DA48D4" w:rsidP="00DA48D4">
      <w:pPr>
        <w:ind w:right="360"/>
        <w:jc w:val="both"/>
        <w:rPr>
          <w:i/>
          <w:color w:val="000000"/>
        </w:rPr>
      </w:pPr>
      <w:r w:rsidRPr="00AB7F9A">
        <w:rPr>
          <w:i/>
          <w:color w:val="000000"/>
        </w:rPr>
        <w:t>Воронова И.Р.</w:t>
      </w:r>
    </w:p>
    <w:p w:rsidR="005E444F" w:rsidRPr="00AB7F9A" w:rsidRDefault="00DA48D4" w:rsidP="00DA48D4">
      <w:pPr>
        <w:ind w:right="360"/>
        <w:jc w:val="both"/>
        <w:rPr>
          <w:i/>
          <w:color w:val="000000"/>
        </w:rPr>
      </w:pPr>
      <w:r w:rsidRPr="00AB7F9A">
        <w:rPr>
          <w:i/>
          <w:color w:val="000000"/>
        </w:rPr>
        <w:t>7-52-00</w:t>
      </w:r>
    </w:p>
    <w:sectPr w:rsidR="005E444F" w:rsidRPr="00AB7F9A" w:rsidSect="005E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D4"/>
    <w:rsid w:val="00065354"/>
    <w:rsid w:val="000F1528"/>
    <w:rsid w:val="004C6CC2"/>
    <w:rsid w:val="005E444F"/>
    <w:rsid w:val="00AB7F9A"/>
    <w:rsid w:val="00AC4099"/>
    <w:rsid w:val="00DA48D4"/>
    <w:rsid w:val="00E01FDF"/>
    <w:rsid w:val="00E2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1122</dc:creator>
  <cp:keywords/>
  <dc:description/>
  <cp:lastModifiedBy>Comp 1122</cp:lastModifiedBy>
  <cp:revision>5</cp:revision>
  <dcterms:created xsi:type="dcterms:W3CDTF">2015-03-16T11:32:00Z</dcterms:created>
  <dcterms:modified xsi:type="dcterms:W3CDTF">2015-03-16T13:39:00Z</dcterms:modified>
</cp:coreProperties>
</file>