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BB" w:rsidRDefault="002C02D2" w:rsidP="002C02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2D2">
        <w:rPr>
          <w:rFonts w:ascii="Times New Roman" w:hAnsi="Times New Roman" w:cs="Times New Roman"/>
          <w:sz w:val="28"/>
          <w:szCs w:val="28"/>
        </w:rPr>
        <w:t xml:space="preserve">Ежегодно во всех школах города, 1 сентября,  проходит праздник «День знаний». И наша школа не исключение. </w:t>
      </w:r>
      <w:proofErr w:type="gramStart"/>
      <w:r w:rsidRPr="002C02D2"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 w:rsidRPr="002C02D2">
        <w:rPr>
          <w:rFonts w:ascii="Times New Roman" w:hAnsi="Times New Roman" w:cs="Times New Roman"/>
          <w:sz w:val="28"/>
          <w:szCs w:val="28"/>
        </w:rPr>
        <w:t xml:space="preserve"> как младших так и старших классов с удовольствием принимают участие в этом празднике.</w:t>
      </w:r>
    </w:p>
    <w:p w:rsidR="002C02D2" w:rsidRDefault="002C02D2" w:rsidP="002C02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02D2" w:rsidRDefault="002C02D2" w:rsidP="002C02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7525" cy="3147993"/>
            <wp:effectExtent l="19050" t="0" r="3175" b="0"/>
            <wp:docPr id="1" name="Рисунок 1" descr="C:\Users\Пользователь\Desktop\1 сентября 2014 года\IMG_20140901_081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 сентября 2014 года\IMG_20140901_0817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3147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2D2" w:rsidRDefault="002C02D2" w:rsidP="002C02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02D2" w:rsidRPr="002C02D2" w:rsidRDefault="002C02D2" w:rsidP="002C02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9900" cy="3171825"/>
            <wp:effectExtent l="19050" t="0" r="0" b="0"/>
            <wp:docPr id="2" name="Рисунок 2" descr="C:\Users\Пользователь\Desktop\1 сентября 2014 года\IMG_20140901_082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1 сентября 2014 года\IMG_20140901_0822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9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02D2" w:rsidRPr="002C02D2" w:rsidSect="0049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2D2"/>
    <w:rsid w:val="002C02D2"/>
    <w:rsid w:val="0049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2014-10-24T07:42:00Z</dcterms:created>
  <dcterms:modified xsi:type="dcterms:W3CDTF">2014-10-24T07:48:00Z</dcterms:modified>
</cp:coreProperties>
</file>